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FE30F" w14:textId="29CB4BFC" w:rsidR="007A1AF3" w:rsidRPr="00863A68" w:rsidRDefault="007A1AF3" w:rsidP="00EB2635">
      <w:pPr>
        <w:pStyle w:val="a3"/>
        <w:ind w:left="0" w:firstLine="487"/>
        <w:rPr>
          <w:sz w:val="22"/>
        </w:rPr>
      </w:pPr>
      <w:r w:rsidRPr="00EB2635">
        <w:rPr>
          <w:sz w:val="22"/>
        </w:rPr>
        <w:t>ДОГОВОР №</w:t>
      </w:r>
      <w:r w:rsidR="00602C4A" w:rsidRPr="00EB2635">
        <w:rPr>
          <w:sz w:val="22"/>
        </w:rPr>
        <w:t xml:space="preserve"> </w:t>
      </w:r>
      <w:r w:rsidR="00647E93">
        <w:rPr>
          <w:sz w:val="22"/>
        </w:rPr>
        <w:t>_________</w:t>
      </w:r>
    </w:p>
    <w:p w14:paraId="1D66ACC3" w14:textId="77777777" w:rsidR="007A1AF3" w:rsidRPr="00EB2635" w:rsidRDefault="007A1AF3" w:rsidP="00EB2635">
      <w:pPr>
        <w:ind w:firstLine="487"/>
        <w:jc w:val="center"/>
        <w:rPr>
          <w:sz w:val="22"/>
        </w:rPr>
      </w:pPr>
      <w:r w:rsidRPr="00EB2635">
        <w:rPr>
          <w:b/>
          <w:sz w:val="22"/>
        </w:rPr>
        <w:t>на оказание платных образовательных услуг</w:t>
      </w:r>
    </w:p>
    <w:p w14:paraId="06FE876A" w14:textId="77777777" w:rsidR="00526606" w:rsidRPr="00EB2635" w:rsidRDefault="00526606" w:rsidP="00EB2635">
      <w:pPr>
        <w:ind w:firstLine="487"/>
        <w:outlineLvl w:val="0"/>
        <w:rPr>
          <w:sz w:val="22"/>
        </w:rPr>
      </w:pPr>
    </w:p>
    <w:p w14:paraId="6D9DA76D" w14:textId="5F31869A" w:rsidR="00B11550" w:rsidRPr="00585E98" w:rsidRDefault="005F5CC3" w:rsidP="001E5F10">
      <w:pPr>
        <w:ind w:firstLine="487"/>
        <w:outlineLvl w:val="0"/>
        <w:rPr>
          <w:sz w:val="22"/>
          <w:szCs w:val="22"/>
        </w:rPr>
      </w:pPr>
      <w:r w:rsidRPr="00585E98">
        <w:rPr>
          <w:sz w:val="22"/>
          <w:szCs w:val="22"/>
        </w:rPr>
        <w:t xml:space="preserve">г. </w:t>
      </w:r>
      <w:r w:rsidR="00051A66" w:rsidRPr="00863A68">
        <w:rPr>
          <w:sz w:val="22"/>
          <w:szCs w:val="22"/>
        </w:rPr>
        <w:t>_______</w:t>
      </w:r>
      <w:r w:rsidR="00051A66">
        <w:rPr>
          <w:sz w:val="22"/>
          <w:szCs w:val="22"/>
        </w:rPr>
        <w:t xml:space="preserve">                  </w:t>
      </w:r>
      <w:r w:rsidR="00051A66" w:rsidRPr="00585E98">
        <w:rPr>
          <w:sz w:val="22"/>
          <w:szCs w:val="22"/>
        </w:rPr>
        <w:t xml:space="preserve">                                                                </w:t>
      </w:r>
      <w:r w:rsidR="00647E93">
        <w:rPr>
          <w:sz w:val="22"/>
          <w:szCs w:val="22"/>
        </w:rPr>
        <w:t xml:space="preserve">                         </w:t>
      </w:r>
      <w:proofErr w:type="gramStart"/>
      <w:r w:rsidR="00647E93">
        <w:rPr>
          <w:sz w:val="22"/>
          <w:szCs w:val="22"/>
        </w:rPr>
        <w:t xml:space="preserve"> </w:t>
      </w:r>
      <w:r w:rsidR="00051A66" w:rsidRPr="00585E98">
        <w:rPr>
          <w:sz w:val="22"/>
          <w:szCs w:val="22"/>
        </w:rPr>
        <w:t xml:space="preserve">  </w:t>
      </w:r>
      <w:r w:rsidR="00B378B5" w:rsidRPr="00B378B5">
        <w:rPr>
          <w:sz w:val="22"/>
          <w:szCs w:val="22"/>
        </w:rPr>
        <w:t>«</w:t>
      </w:r>
      <w:proofErr w:type="gramEnd"/>
      <w:r w:rsidR="00647E93">
        <w:rPr>
          <w:sz w:val="22"/>
          <w:szCs w:val="22"/>
        </w:rPr>
        <w:t>___</w:t>
      </w:r>
      <w:r w:rsidR="006F4546" w:rsidRPr="00B378B5">
        <w:rPr>
          <w:sz w:val="22"/>
          <w:szCs w:val="22"/>
        </w:rPr>
        <w:t>»</w:t>
      </w:r>
      <w:r w:rsidR="003D26BD" w:rsidRPr="00B378B5">
        <w:rPr>
          <w:sz w:val="22"/>
          <w:szCs w:val="22"/>
        </w:rPr>
        <w:t xml:space="preserve"> </w:t>
      </w:r>
      <w:r w:rsidR="00647E93">
        <w:rPr>
          <w:sz w:val="22"/>
          <w:szCs w:val="22"/>
        </w:rPr>
        <w:t>____________</w:t>
      </w:r>
      <w:r w:rsidR="00051A66" w:rsidRPr="00585E98">
        <w:rPr>
          <w:sz w:val="22"/>
          <w:szCs w:val="22"/>
        </w:rPr>
        <w:t xml:space="preserve"> </w:t>
      </w:r>
      <w:r w:rsidR="007A1AF3" w:rsidRPr="00585E98">
        <w:rPr>
          <w:sz w:val="22"/>
          <w:szCs w:val="22"/>
        </w:rPr>
        <w:t>20</w:t>
      </w:r>
      <w:r w:rsidR="00175AC2" w:rsidRPr="00585E98">
        <w:rPr>
          <w:sz w:val="22"/>
          <w:szCs w:val="22"/>
        </w:rPr>
        <w:t>2</w:t>
      </w:r>
      <w:r w:rsidR="00647E93">
        <w:rPr>
          <w:sz w:val="22"/>
          <w:szCs w:val="22"/>
        </w:rPr>
        <w:t xml:space="preserve">6 </w:t>
      </w:r>
      <w:r w:rsidR="00735A4B" w:rsidRPr="00585E98">
        <w:rPr>
          <w:sz w:val="22"/>
          <w:szCs w:val="22"/>
        </w:rPr>
        <w:t>г</w:t>
      </w:r>
      <w:r w:rsidR="00647E93">
        <w:rPr>
          <w:sz w:val="22"/>
          <w:szCs w:val="22"/>
        </w:rPr>
        <w:t xml:space="preserve"> </w:t>
      </w:r>
      <w:r w:rsidR="00735A4B" w:rsidRPr="00585E98">
        <w:rPr>
          <w:sz w:val="22"/>
          <w:szCs w:val="22"/>
        </w:rPr>
        <w:t>.</w:t>
      </w:r>
    </w:p>
    <w:p w14:paraId="542CEA19" w14:textId="77777777" w:rsidR="00B25EC8" w:rsidRPr="001E5F10" w:rsidRDefault="00B25EC8" w:rsidP="001E5F10">
      <w:pPr>
        <w:ind w:firstLine="487"/>
        <w:jc w:val="both"/>
        <w:rPr>
          <w:b/>
          <w:sz w:val="12"/>
          <w:szCs w:val="22"/>
          <w:lang w:eastAsia="ar-SA"/>
        </w:rPr>
      </w:pPr>
    </w:p>
    <w:p w14:paraId="5A1D9154" w14:textId="6E3DC37C" w:rsidR="00B11550" w:rsidRPr="00977E7B" w:rsidRDefault="00BE3A4F" w:rsidP="001E5F10">
      <w:pPr>
        <w:ind w:firstLine="487"/>
        <w:jc w:val="both"/>
        <w:rPr>
          <w:color w:val="000000"/>
          <w:sz w:val="22"/>
          <w:szCs w:val="22"/>
        </w:rPr>
      </w:pPr>
      <w:r w:rsidRPr="00851C23">
        <w:rPr>
          <w:rFonts w:eastAsia="Calibri"/>
          <w:color w:val="000000" w:themeColor="text1"/>
          <w:sz w:val="20"/>
          <w:szCs w:val="20"/>
        </w:rPr>
        <w:tab/>
      </w:r>
      <w:r w:rsidR="00647E93">
        <w:rPr>
          <w:rFonts w:eastAsia="Calibri"/>
          <w:b/>
          <w:color w:val="000000" w:themeColor="text1"/>
          <w:sz w:val="22"/>
          <w:szCs w:val="22"/>
          <w:lang w:eastAsia="ar-SA"/>
        </w:rPr>
        <w:t xml:space="preserve">________________________________________________________________________________ </w:t>
      </w:r>
      <w:r w:rsidRPr="006954E9">
        <w:rPr>
          <w:rFonts w:eastAsia="Calibri"/>
          <w:color w:val="000000" w:themeColor="text1"/>
          <w:sz w:val="22"/>
          <w:szCs w:val="22"/>
        </w:rPr>
        <w:t>в лице</w:t>
      </w:r>
      <w:r w:rsidR="00647E93">
        <w:rPr>
          <w:rFonts w:eastAsia="Calibri"/>
          <w:color w:val="000000" w:themeColor="text1"/>
          <w:sz w:val="22"/>
          <w:szCs w:val="22"/>
        </w:rPr>
        <w:t xml:space="preserve"> </w:t>
      </w:r>
      <w:r w:rsidRPr="006954E9">
        <w:rPr>
          <w:rFonts w:eastAsia="Calibri"/>
          <w:color w:val="000000" w:themeColor="text1"/>
          <w:sz w:val="22"/>
          <w:szCs w:val="22"/>
        </w:rPr>
        <w:t xml:space="preserve"> </w:t>
      </w:r>
      <w:r w:rsidR="00647E93">
        <w:rPr>
          <w:rFonts w:eastAsia="Calibri"/>
          <w:sz w:val="22"/>
          <w:szCs w:val="22"/>
        </w:rPr>
        <w:t>__________________________________________________</w:t>
      </w:r>
      <w:r w:rsidRPr="00CB3BBA">
        <w:rPr>
          <w:rFonts w:eastAsia="Calibri"/>
          <w:sz w:val="22"/>
          <w:szCs w:val="22"/>
        </w:rPr>
        <w:t xml:space="preserve">, действующего на основании </w:t>
      </w:r>
      <w:r w:rsidR="00647E93">
        <w:rPr>
          <w:rFonts w:eastAsia="Calibri"/>
          <w:sz w:val="22"/>
          <w:szCs w:val="22"/>
        </w:rPr>
        <w:t>_________________</w:t>
      </w:r>
      <w:r w:rsidRPr="00CB3BBA">
        <w:rPr>
          <w:rFonts w:eastAsia="Calibri"/>
          <w:sz w:val="22"/>
          <w:szCs w:val="22"/>
        </w:rPr>
        <w:t xml:space="preserve"> </w:t>
      </w:r>
      <w:r w:rsidR="00DD2AE8" w:rsidRPr="00CB3BBA">
        <w:rPr>
          <w:rStyle w:val="af6"/>
          <w:b w:val="0"/>
          <w:sz w:val="22"/>
          <w:szCs w:val="22"/>
          <w:shd w:val="clear" w:color="auto" w:fill="FFFFFF"/>
        </w:rPr>
        <w:t>именуемое в дальнейшем «Исполнитель</w:t>
      </w:r>
      <w:r w:rsidR="00DD2AE8" w:rsidRPr="006954E9">
        <w:rPr>
          <w:rStyle w:val="af6"/>
          <w:b w:val="0"/>
          <w:color w:val="00000A"/>
          <w:sz w:val="22"/>
          <w:szCs w:val="22"/>
          <w:shd w:val="clear" w:color="auto" w:fill="FFFFFF"/>
        </w:rPr>
        <w:t>»</w:t>
      </w:r>
      <w:r w:rsidR="00460266" w:rsidRPr="006954E9">
        <w:rPr>
          <w:sz w:val="22"/>
          <w:szCs w:val="22"/>
        </w:rPr>
        <w:t xml:space="preserve">, </w:t>
      </w:r>
      <w:r w:rsidR="00916F7F" w:rsidRPr="006954E9">
        <w:rPr>
          <w:sz w:val="22"/>
          <w:szCs w:val="22"/>
        </w:rPr>
        <w:t>с одной стороны, и</w:t>
      </w:r>
      <w:r w:rsidR="00916F7F" w:rsidRPr="006954E9">
        <w:rPr>
          <w:b/>
          <w:sz w:val="22"/>
          <w:szCs w:val="22"/>
        </w:rPr>
        <w:t xml:space="preserve"> </w:t>
      </w:r>
      <w:bookmarkStart w:id="0" w:name="_Hlk130397230"/>
      <w:r w:rsidR="00051A66" w:rsidRPr="006954E9">
        <w:rPr>
          <w:b/>
          <w:sz w:val="22"/>
          <w:szCs w:val="22"/>
        </w:rPr>
        <w:t xml:space="preserve">Общество с ограниченной ответственностью </w:t>
      </w:r>
      <w:r w:rsidR="00051A66" w:rsidRPr="006954E9">
        <w:rPr>
          <w:b/>
          <w:bCs/>
          <w:sz w:val="22"/>
          <w:szCs w:val="22"/>
        </w:rPr>
        <w:t>«КАТОБЬНЕФТЬ» (ООО «КАТОБЬНЕФТЬ»)</w:t>
      </w:r>
      <w:r w:rsidR="00051A66" w:rsidRPr="006954E9">
        <w:rPr>
          <w:b/>
          <w:sz w:val="22"/>
          <w:szCs w:val="22"/>
        </w:rPr>
        <w:t xml:space="preserve">, </w:t>
      </w:r>
      <w:r w:rsidR="00051A66" w:rsidRPr="006954E9">
        <w:rPr>
          <w:sz w:val="22"/>
          <w:szCs w:val="22"/>
        </w:rPr>
        <w:t xml:space="preserve">именуемое в дальнейшем «Заказчик», в лице </w:t>
      </w:r>
      <w:bookmarkEnd w:id="0"/>
      <w:r w:rsidR="00051A66" w:rsidRPr="006954E9">
        <w:rPr>
          <w:iCs/>
          <w:sz w:val="22"/>
          <w:szCs w:val="22"/>
        </w:rPr>
        <w:t xml:space="preserve">представителя </w:t>
      </w:r>
      <w:proofErr w:type="spellStart"/>
      <w:r w:rsidR="00051A66" w:rsidRPr="006954E9">
        <w:rPr>
          <w:iCs/>
          <w:sz w:val="22"/>
          <w:szCs w:val="22"/>
        </w:rPr>
        <w:t>Гизатуллиной</w:t>
      </w:r>
      <w:proofErr w:type="spellEnd"/>
      <w:r w:rsidR="00051A66" w:rsidRPr="006954E9">
        <w:rPr>
          <w:iCs/>
          <w:sz w:val="22"/>
          <w:szCs w:val="22"/>
        </w:rPr>
        <w:t xml:space="preserve"> Алеси </w:t>
      </w:r>
      <w:proofErr w:type="spellStart"/>
      <w:r w:rsidR="00051A66" w:rsidRPr="006954E9">
        <w:rPr>
          <w:iCs/>
          <w:sz w:val="22"/>
          <w:szCs w:val="22"/>
        </w:rPr>
        <w:t>Ильдаровны</w:t>
      </w:r>
      <w:proofErr w:type="spellEnd"/>
      <w:r w:rsidR="00051A66" w:rsidRPr="006954E9">
        <w:rPr>
          <w:iCs/>
          <w:sz w:val="22"/>
          <w:szCs w:val="22"/>
        </w:rPr>
        <w:t>,</w:t>
      </w:r>
      <w:r w:rsidR="00051A66" w:rsidRPr="00444FDA">
        <w:rPr>
          <w:iCs/>
          <w:sz w:val="22"/>
          <w:szCs w:val="22"/>
        </w:rPr>
        <w:t xml:space="preserve"> действующего на основании машиночитаемой доверенности от 16.06.2025г. № f60040b7-e36b-4579-9ccd-f188eff63ec9 (внутренний номер: 107/2025/КО от 16.06.2025г.)</w:t>
      </w:r>
      <w:r w:rsidR="00916F7F" w:rsidRPr="00977E7B">
        <w:rPr>
          <w:sz w:val="22"/>
          <w:szCs w:val="22"/>
        </w:rPr>
        <w:t>,</w:t>
      </w:r>
      <w:r w:rsidR="00916F7F" w:rsidRPr="00EB2635">
        <w:rPr>
          <w:sz w:val="22"/>
        </w:rPr>
        <w:t xml:space="preserve"> с другой стороны</w:t>
      </w:r>
      <w:r w:rsidR="00916F7F" w:rsidRPr="00EB2635">
        <w:rPr>
          <w:color w:val="000000"/>
          <w:sz w:val="22"/>
        </w:rPr>
        <w:t>, заключили настоящий договор о нижеследующем:</w:t>
      </w:r>
    </w:p>
    <w:p w14:paraId="3B5D31F6" w14:textId="77777777" w:rsidR="00585E98" w:rsidRPr="006D57F7" w:rsidRDefault="00585E98" w:rsidP="00EB2635">
      <w:pPr>
        <w:ind w:firstLine="487"/>
        <w:jc w:val="both"/>
        <w:rPr>
          <w:sz w:val="16"/>
          <w:szCs w:val="16"/>
        </w:rPr>
      </w:pPr>
    </w:p>
    <w:p w14:paraId="01527A2C" w14:textId="77777777" w:rsidR="001B456F" w:rsidRPr="00C734CA" w:rsidRDefault="00665DE8" w:rsidP="00EB2635">
      <w:pPr>
        <w:pStyle w:val="ad"/>
        <w:numPr>
          <w:ilvl w:val="0"/>
          <w:numId w:val="3"/>
        </w:numPr>
        <w:ind w:left="0" w:firstLine="487"/>
        <w:jc w:val="center"/>
        <w:rPr>
          <w:b/>
          <w:sz w:val="22"/>
          <w:szCs w:val="22"/>
        </w:rPr>
      </w:pPr>
      <w:r w:rsidRPr="00C734CA">
        <w:rPr>
          <w:b/>
          <w:sz w:val="22"/>
          <w:szCs w:val="22"/>
        </w:rPr>
        <w:t>ПРЕДМЕТ ДОГОВОРА</w:t>
      </w:r>
    </w:p>
    <w:p w14:paraId="54258841" w14:textId="77777777" w:rsidR="00293685" w:rsidRPr="00E1456F" w:rsidRDefault="00665DE8" w:rsidP="00EB2635">
      <w:pPr>
        <w:ind w:firstLine="487"/>
        <w:jc w:val="both"/>
        <w:rPr>
          <w:sz w:val="22"/>
          <w:szCs w:val="22"/>
        </w:rPr>
      </w:pPr>
      <w:r w:rsidRPr="00C734CA">
        <w:rPr>
          <w:sz w:val="22"/>
          <w:szCs w:val="22"/>
        </w:rPr>
        <w:t xml:space="preserve">1.1. По настоящему договору Исполнитель обязуется по </w:t>
      </w:r>
      <w:r w:rsidR="00AB7998" w:rsidRPr="00C734CA">
        <w:rPr>
          <w:sz w:val="22"/>
          <w:szCs w:val="22"/>
        </w:rPr>
        <w:t>Заявке</w:t>
      </w:r>
      <w:r w:rsidRPr="00C734CA">
        <w:rPr>
          <w:sz w:val="22"/>
          <w:szCs w:val="22"/>
        </w:rPr>
        <w:t xml:space="preserve"> </w:t>
      </w:r>
      <w:r w:rsidR="0029619D" w:rsidRPr="00C734CA">
        <w:rPr>
          <w:sz w:val="22"/>
          <w:szCs w:val="22"/>
        </w:rPr>
        <w:t>Заказчика оказать услуги</w:t>
      </w:r>
      <w:r w:rsidR="000B00DF" w:rsidRPr="00C734CA">
        <w:rPr>
          <w:sz w:val="22"/>
          <w:szCs w:val="22"/>
        </w:rPr>
        <w:t xml:space="preserve"> по </w:t>
      </w:r>
      <w:r w:rsidRPr="00C734CA">
        <w:rPr>
          <w:sz w:val="22"/>
          <w:szCs w:val="22"/>
        </w:rPr>
        <w:t>обуч</w:t>
      </w:r>
      <w:r w:rsidR="000B00DF" w:rsidRPr="00C734CA">
        <w:rPr>
          <w:sz w:val="22"/>
          <w:szCs w:val="22"/>
        </w:rPr>
        <w:t xml:space="preserve">ению </w:t>
      </w:r>
      <w:r w:rsidRPr="00C734CA">
        <w:rPr>
          <w:sz w:val="22"/>
          <w:szCs w:val="22"/>
        </w:rPr>
        <w:t>ра</w:t>
      </w:r>
      <w:r w:rsidR="00AB7998" w:rsidRPr="00C734CA">
        <w:rPr>
          <w:sz w:val="22"/>
          <w:szCs w:val="22"/>
        </w:rPr>
        <w:t>ботников Заказ</w:t>
      </w:r>
      <w:r w:rsidRPr="00C734CA">
        <w:rPr>
          <w:sz w:val="22"/>
          <w:szCs w:val="22"/>
        </w:rPr>
        <w:t xml:space="preserve">чика, именуемых в </w:t>
      </w:r>
      <w:r w:rsidRPr="00E1456F">
        <w:rPr>
          <w:sz w:val="22"/>
          <w:szCs w:val="22"/>
        </w:rPr>
        <w:t>дальнейшем «</w:t>
      </w:r>
      <w:r w:rsidR="00FB73A6" w:rsidRPr="00E1456F">
        <w:rPr>
          <w:sz w:val="22"/>
          <w:szCs w:val="22"/>
        </w:rPr>
        <w:t>Слушатели</w:t>
      </w:r>
      <w:r w:rsidRPr="00E1456F">
        <w:rPr>
          <w:sz w:val="22"/>
          <w:szCs w:val="22"/>
        </w:rPr>
        <w:t xml:space="preserve">», по </w:t>
      </w:r>
      <w:r w:rsidR="00DF47E9" w:rsidRPr="00E1456F">
        <w:rPr>
          <w:sz w:val="22"/>
          <w:szCs w:val="22"/>
        </w:rPr>
        <w:t xml:space="preserve">цене и по </w:t>
      </w:r>
      <w:r w:rsidRPr="00E1456F">
        <w:rPr>
          <w:sz w:val="22"/>
          <w:szCs w:val="22"/>
        </w:rPr>
        <w:t>согласованным программам, перечислен</w:t>
      </w:r>
      <w:r w:rsidR="004F728F" w:rsidRPr="00E1456F">
        <w:rPr>
          <w:sz w:val="22"/>
          <w:szCs w:val="22"/>
        </w:rPr>
        <w:t>ным в П</w:t>
      </w:r>
      <w:r w:rsidR="008767F9" w:rsidRPr="00E1456F">
        <w:rPr>
          <w:sz w:val="22"/>
          <w:szCs w:val="22"/>
        </w:rPr>
        <w:t>риложении</w:t>
      </w:r>
      <w:r w:rsidR="004F728F" w:rsidRPr="00E1456F">
        <w:rPr>
          <w:sz w:val="22"/>
          <w:szCs w:val="22"/>
        </w:rPr>
        <w:t xml:space="preserve"> № 1</w:t>
      </w:r>
      <w:r w:rsidRPr="00E1456F">
        <w:rPr>
          <w:sz w:val="22"/>
          <w:szCs w:val="22"/>
        </w:rPr>
        <w:t xml:space="preserve"> к настоящему договору</w:t>
      </w:r>
      <w:r w:rsidRPr="00EB2635">
        <w:rPr>
          <w:sz w:val="22"/>
        </w:rPr>
        <w:t xml:space="preserve">, </w:t>
      </w:r>
      <w:r w:rsidRPr="00E1456F">
        <w:rPr>
          <w:sz w:val="22"/>
          <w:szCs w:val="22"/>
        </w:rPr>
        <w:t>а Заказчик обязуется оплатить образовательные услуги в размере и порядке, определенными настоящим договором.</w:t>
      </w:r>
    </w:p>
    <w:p w14:paraId="3EE90E24" w14:textId="77777777" w:rsidR="00B673BD" w:rsidRPr="00E1456F" w:rsidRDefault="003435C2" w:rsidP="00EB2635">
      <w:pPr>
        <w:ind w:firstLine="487"/>
        <w:jc w:val="both"/>
        <w:rPr>
          <w:sz w:val="22"/>
          <w:szCs w:val="22"/>
        </w:rPr>
      </w:pPr>
      <w:r w:rsidRPr="00EB2635">
        <w:rPr>
          <w:sz w:val="22"/>
        </w:rPr>
        <w:t xml:space="preserve">1.2. </w:t>
      </w:r>
      <w:r w:rsidR="00C868C9" w:rsidRPr="00C868C9">
        <w:rPr>
          <w:sz w:val="22"/>
          <w:szCs w:val="22"/>
        </w:rPr>
        <w:t xml:space="preserve">Форма обучения - </w:t>
      </w:r>
      <w:r w:rsidR="009625BC">
        <w:rPr>
          <w:sz w:val="22"/>
          <w:szCs w:val="22"/>
        </w:rPr>
        <w:t>Очная</w:t>
      </w:r>
      <w:r w:rsidR="00C868C9" w:rsidRPr="00C868C9">
        <w:rPr>
          <w:sz w:val="22"/>
          <w:szCs w:val="22"/>
        </w:rPr>
        <w:t>.</w:t>
      </w:r>
    </w:p>
    <w:p w14:paraId="0DD048EF" w14:textId="77777777" w:rsidR="00ED2B99" w:rsidRDefault="00ED2B99" w:rsidP="00EB2635">
      <w:pPr>
        <w:ind w:firstLine="487"/>
        <w:jc w:val="both"/>
        <w:rPr>
          <w:sz w:val="22"/>
          <w:szCs w:val="22"/>
        </w:rPr>
      </w:pPr>
      <w:r w:rsidRPr="00E1456F">
        <w:rPr>
          <w:sz w:val="22"/>
          <w:szCs w:val="22"/>
        </w:rPr>
        <w:t xml:space="preserve">1.3. Обучение проводится </w:t>
      </w:r>
      <w:r w:rsidR="00051A66">
        <w:rPr>
          <w:sz w:val="22"/>
          <w:szCs w:val="22"/>
        </w:rPr>
        <w:t>с</w:t>
      </w:r>
      <w:r w:rsidR="00847950" w:rsidRPr="00E1456F">
        <w:rPr>
          <w:sz w:val="22"/>
          <w:szCs w:val="22"/>
        </w:rPr>
        <w:t xml:space="preserve"> </w:t>
      </w:r>
      <w:r w:rsidR="0029619D" w:rsidRPr="00E1456F">
        <w:rPr>
          <w:sz w:val="22"/>
          <w:szCs w:val="22"/>
        </w:rPr>
        <w:t>отрыв</w:t>
      </w:r>
      <w:r w:rsidR="00051A66">
        <w:rPr>
          <w:sz w:val="22"/>
          <w:szCs w:val="22"/>
        </w:rPr>
        <w:t>ом</w:t>
      </w:r>
      <w:r w:rsidR="0029619D" w:rsidRPr="00E1456F">
        <w:rPr>
          <w:sz w:val="22"/>
          <w:szCs w:val="22"/>
        </w:rPr>
        <w:t xml:space="preserve"> от</w:t>
      </w:r>
      <w:r w:rsidR="009F47BA" w:rsidRPr="00E1456F">
        <w:rPr>
          <w:sz w:val="22"/>
          <w:szCs w:val="22"/>
        </w:rPr>
        <w:t xml:space="preserve"> производства.</w:t>
      </w:r>
    </w:p>
    <w:p w14:paraId="0A8AA1BD" w14:textId="06575A75" w:rsidR="00BB403E" w:rsidRPr="00C07D95" w:rsidRDefault="00BB403E" w:rsidP="00BB403E">
      <w:pPr>
        <w:ind w:firstLine="487"/>
        <w:jc w:val="both"/>
      </w:pPr>
      <w:r>
        <w:rPr>
          <w:sz w:val="22"/>
          <w:szCs w:val="22"/>
        </w:rPr>
        <w:t xml:space="preserve">1.4. Место проведения обучения: </w:t>
      </w:r>
      <w:r w:rsidR="00647E93">
        <w:rPr>
          <w:sz w:val="22"/>
          <w:szCs w:val="22"/>
        </w:rPr>
        <w:t>_______________________________________________________</w:t>
      </w:r>
      <w:r w:rsidR="00BE3A4F">
        <w:rPr>
          <w:rFonts w:eastAsia="Calibri"/>
          <w:color w:val="000000" w:themeColor="text1"/>
          <w:sz w:val="20"/>
          <w:szCs w:val="20"/>
        </w:rPr>
        <w:t>.</w:t>
      </w:r>
    </w:p>
    <w:p w14:paraId="036B89E2" w14:textId="3DC0D2D3" w:rsidR="00C07E24" w:rsidRDefault="00C07E24" w:rsidP="00BB403E">
      <w:pPr>
        <w:ind w:firstLine="487"/>
        <w:jc w:val="both"/>
      </w:pPr>
      <w:r w:rsidRPr="00647E93">
        <w:rPr>
          <w:sz w:val="22"/>
          <w:szCs w:val="22"/>
        </w:rPr>
        <w:t xml:space="preserve">1.5. Минимальное количество человек для организации группы: </w:t>
      </w:r>
      <w:r w:rsidR="00EB78BB" w:rsidRPr="00EB78BB">
        <w:rPr>
          <w:sz w:val="22"/>
          <w:szCs w:val="22"/>
          <w:u w:val="single"/>
        </w:rPr>
        <w:t>___</w:t>
      </w:r>
      <w:r w:rsidRPr="00647E93">
        <w:rPr>
          <w:sz w:val="22"/>
          <w:szCs w:val="22"/>
        </w:rPr>
        <w:t xml:space="preserve"> человек</w:t>
      </w:r>
      <w:r w:rsidR="005E1933">
        <w:rPr>
          <w:sz w:val="22"/>
          <w:szCs w:val="22"/>
        </w:rPr>
        <w:t>а</w:t>
      </w:r>
      <w:r w:rsidR="00647E93">
        <w:rPr>
          <w:sz w:val="22"/>
          <w:szCs w:val="22"/>
        </w:rPr>
        <w:t>.</w:t>
      </w:r>
    </w:p>
    <w:p w14:paraId="4F955BBF" w14:textId="6BA0CB3E" w:rsidR="002435D4" w:rsidRPr="00C07E24" w:rsidRDefault="002435D4" w:rsidP="006D57F7">
      <w:pPr>
        <w:ind w:firstLine="487"/>
        <w:jc w:val="both"/>
        <w:rPr>
          <w:sz w:val="22"/>
          <w:szCs w:val="22"/>
        </w:rPr>
      </w:pPr>
      <w:r>
        <w:rPr>
          <w:sz w:val="22"/>
          <w:szCs w:val="22"/>
        </w:rPr>
        <w:t xml:space="preserve">1.6. </w:t>
      </w:r>
      <w:r w:rsidR="00E83C73">
        <w:rPr>
          <w:sz w:val="22"/>
          <w:szCs w:val="22"/>
        </w:rPr>
        <w:t xml:space="preserve">Срок действия договора: </w:t>
      </w:r>
      <w:r w:rsidR="006D57F7">
        <w:rPr>
          <w:sz w:val="22"/>
          <w:szCs w:val="22"/>
        </w:rPr>
        <w:t>Настоящий договор вступает в силу с момента его подписан</w:t>
      </w:r>
      <w:r w:rsidR="008B69EC">
        <w:rPr>
          <w:sz w:val="22"/>
          <w:szCs w:val="22"/>
        </w:rPr>
        <w:t xml:space="preserve">ия Сторонами и действует до </w:t>
      </w:r>
      <w:r w:rsidR="00EB78BB">
        <w:rPr>
          <w:sz w:val="22"/>
          <w:szCs w:val="22"/>
        </w:rPr>
        <w:t>_____</w:t>
      </w:r>
      <w:r w:rsidR="006D57F7">
        <w:rPr>
          <w:sz w:val="22"/>
          <w:szCs w:val="22"/>
        </w:rPr>
        <w:t xml:space="preserve"> г., а в части исполнения обязательств по взаиморасчетам (платежам) – до исполнения обязательств в полном объеме.</w:t>
      </w:r>
    </w:p>
    <w:p w14:paraId="2FED9484" w14:textId="77777777" w:rsidR="00F87F72" w:rsidRPr="006D57F7" w:rsidRDefault="00F87F72" w:rsidP="001E5F10">
      <w:pPr>
        <w:ind w:firstLine="487"/>
        <w:jc w:val="both"/>
        <w:rPr>
          <w:sz w:val="16"/>
          <w:szCs w:val="16"/>
        </w:rPr>
      </w:pPr>
    </w:p>
    <w:p w14:paraId="48675588" w14:textId="77777777" w:rsidR="00D311B1" w:rsidRPr="00EB2635" w:rsidRDefault="00EB3DB7" w:rsidP="00EB2635">
      <w:pPr>
        <w:pStyle w:val="ad"/>
        <w:numPr>
          <w:ilvl w:val="0"/>
          <w:numId w:val="3"/>
        </w:numPr>
        <w:autoSpaceDE w:val="0"/>
        <w:autoSpaceDN w:val="0"/>
        <w:adjustRightInd w:val="0"/>
        <w:ind w:left="0" w:firstLine="487"/>
        <w:jc w:val="center"/>
        <w:rPr>
          <w:sz w:val="22"/>
        </w:rPr>
      </w:pPr>
      <w:r w:rsidRPr="00D311B1">
        <w:rPr>
          <w:b/>
          <w:sz w:val="22"/>
          <w:szCs w:val="22"/>
        </w:rPr>
        <w:t>ПОРЯДОК</w:t>
      </w:r>
      <w:r w:rsidR="00D311B1">
        <w:rPr>
          <w:b/>
          <w:sz w:val="22"/>
          <w:szCs w:val="22"/>
        </w:rPr>
        <w:t xml:space="preserve"> И СРОКИ ОКАЗАНИЯ УСЛУГ</w:t>
      </w:r>
    </w:p>
    <w:p w14:paraId="3F492A7B" w14:textId="7AFAA173" w:rsidR="00665DE8" w:rsidRPr="00D311B1" w:rsidRDefault="00665DE8" w:rsidP="00863A68">
      <w:pPr>
        <w:pStyle w:val="ad"/>
        <w:autoSpaceDE w:val="0"/>
        <w:autoSpaceDN w:val="0"/>
        <w:adjustRightInd w:val="0"/>
        <w:ind w:left="0" w:firstLine="487"/>
        <w:jc w:val="both"/>
        <w:rPr>
          <w:sz w:val="22"/>
          <w:szCs w:val="22"/>
        </w:rPr>
      </w:pPr>
      <w:r w:rsidRPr="00D311B1">
        <w:rPr>
          <w:sz w:val="22"/>
          <w:szCs w:val="22"/>
        </w:rPr>
        <w:t xml:space="preserve">2.1. </w:t>
      </w:r>
      <w:r w:rsidR="00876E76" w:rsidRPr="00D311B1">
        <w:rPr>
          <w:sz w:val="22"/>
          <w:szCs w:val="22"/>
        </w:rPr>
        <w:t xml:space="preserve"> </w:t>
      </w:r>
      <w:r w:rsidR="0029619D" w:rsidRPr="00D311B1">
        <w:rPr>
          <w:sz w:val="22"/>
          <w:szCs w:val="22"/>
        </w:rPr>
        <w:t>Срок оказания</w:t>
      </w:r>
      <w:r w:rsidRPr="00D311B1">
        <w:rPr>
          <w:sz w:val="22"/>
          <w:szCs w:val="22"/>
        </w:rPr>
        <w:t xml:space="preserve"> </w:t>
      </w:r>
      <w:r w:rsidR="00876E76" w:rsidRPr="00D311B1">
        <w:rPr>
          <w:sz w:val="22"/>
          <w:szCs w:val="22"/>
        </w:rPr>
        <w:t xml:space="preserve">каждой </w:t>
      </w:r>
      <w:r w:rsidR="00AB7998" w:rsidRPr="00D311B1">
        <w:rPr>
          <w:sz w:val="22"/>
          <w:szCs w:val="22"/>
        </w:rPr>
        <w:t xml:space="preserve">конкретной </w:t>
      </w:r>
      <w:r w:rsidRPr="00D311B1">
        <w:rPr>
          <w:sz w:val="22"/>
          <w:szCs w:val="22"/>
        </w:rPr>
        <w:t>услуг</w:t>
      </w:r>
      <w:r w:rsidR="00E66B23">
        <w:rPr>
          <w:sz w:val="22"/>
          <w:szCs w:val="22"/>
        </w:rPr>
        <w:t>и</w:t>
      </w:r>
      <w:r w:rsidRPr="00D311B1">
        <w:rPr>
          <w:sz w:val="22"/>
          <w:szCs w:val="22"/>
        </w:rPr>
        <w:t xml:space="preserve"> по образовательным программам (к</w:t>
      </w:r>
      <w:r w:rsidR="00F72FBF" w:rsidRPr="00D311B1">
        <w:rPr>
          <w:sz w:val="22"/>
          <w:szCs w:val="22"/>
        </w:rPr>
        <w:t>урсам), указан</w:t>
      </w:r>
      <w:r w:rsidR="00DF47E9" w:rsidRPr="00D311B1">
        <w:rPr>
          <w:sz w:val="22"/>
          <w:szCs w:val="22"/>
        </w:rPr>
        <w:t xml:space="preserve"> </w:t>
      </w:r>
      <w:r w:rsidR="00F72FBF" w:rsidRPr="00D311B1">
        <w:rPr>
          <w:sz w:val="22"/>
          <w:szCs w:val="22"/>
        </w:rPr>
        <w:t>в приложени</w:t>
      </w:r>
      <w:r w:rsidR="00DF47E9" w:rsidRPr="00D311B1">
        <w:rPr>
          <w:sz w:val="22"/>
          <w:szCs w:val="22"/>
        </w:rPr>
        <w:t xml:space="preserve">и № </w:t>
      </w:r>
      <w:r w:rsidR="0029619D" w:rsidRPr="00D311B1">
        <w:rPr>
          <w:sz w:val="22"/>
          <w:szCs w:val="22"/>
        </w:rPr>
        <w:t>1 к</w:t>
      </w:r>
      <w:r w:rsidRPr="00D311B1">
        <w:rPr>
          <w:sz w:val="22"/>
          <w:szCs w:val="22"/>
        </w:rPr>
        <w:t xml:space="preserve"> настоящему договору</w:t>
      </w:r>
      <w:r w:rsidR="00DF47E9" w:rsidRPr="00D311B1">
        <w:rPr>
          <w:sz w:val="22"/>
          <w:szCs w:val="22"/>
        </w:rPr>
        <w:t>.</w:t>
      </w:r>
    </w:p>
    <w:p w14:paraId="74EF95FC" w14:textId="77777777" w:rsidR="00A50C9F" w:rsidRPr="00EB2635" w:rsidRDefault="00876E76" w:rsidP="00EB2635">
      <w:pPr>
        <w:autoSpaceDE w:val="0"/>
        <w:autoSpaceDN w:val="0"/>
        <w:adjustRightInd w:val="0"/>
        <w:ind w:firstLine="487"/>
        <w:jc w:val="both"/>
        <w:rPr>
          <w:sz w:val="22"/>
        </w:rPr>
      </w:pPr>
      <w:r w:rsidRPr="00C734CA">
        <w:rPr>
          <w:sz w:val="22"/>
          <w:szCs w:val="22"/>
        </w:rPr>
        <w:t>2.2</w:t>
      </w:r>
      <w:r w:rsidR="001F63CB" w:rsidRPr="00C734CA">
        <w:rPr>
          <w:sz w:val="22"/>
          <w:szCs w:val="22"/>
        </w:rPr>
        <w:t xml:space="preserve">. </w:t>
      </w:r>
      <w:r w:rsidR="00247B94" w:rsidRPr="00C734CA">
        <w:rPr>
          <w:sz w:val="22"/>
          <w:szCs w:val="22"/>
        </w:rPr>
        <w:t xml:space="preserve">В соответствии с </w:t>
      </w:r>
      <w:r w:rsidR="00247B94" w:rsidRPr="00916F7F">
        <w:rPr>
          <w:sz w:val="22"/>
          <w:szCs w:val="22"/>
        </w:rPr>
        <w:t xml:space="preserve">потребностью в подготовке кадров Заказчик направляет в адрес Исполнителя письменные Заявки на бланке организации за подписью уполномоченного лица, с использованием средств электронной связи, в которой в обязательном порядке указываются нижеследующие сведения: </w:t>
      </w:r>
      <w:r w:rsidR="00247B94" w:rsidRPr="00EB2635">
        <w:rPr>
          <w:sz w:val="22"/>
        </w:rPr>
        <w:t xml:space="preserve">Ф.И.О., дата рождения (число, месяц, год), </w:t>
      </w:r>
      <w:r w:rsidR="00D872E8" w:rsidRPr="00EB2635">
        <w:rPr>
          <w:sz w:val="22"/>
        </w:rPr>
        <w:t xml:space="preserve">место жительства, телефон, </w:t>
      </w:r>
      <w:r w:rsidR="00247B94" w:rsidRPr="00EB2635">
        <w:rPr>
          <w:sz w:val="22"/>
        </w:rPr>
        <w:t>должность (про</w:t>
      </w:r>
      <w:r w:rsidR="0029619D" w:rsidRPr="00EB2635">
        <w:rPr>
          <w:sz w:val="22"/>
        </w:rPr>
        <w:t>фессия) Слушателя и наименование</w:t>
      </w:r>
      <w:r w:rsidR="00247B94" w:rsidRPr="00EB2635">
        <w:rPr>
          <w:sz w:val="22"/>
        </w:rPr>
        <w:t xml:space="preserve"> необходимой программы обучения</w:t>
      </w:r>
      <w:r w:rsidR="00247B94" w:rsidRPr="00916F7F">
        <w:rPr>
          <w:sz w:val="22"/>
          <w:szCs w:val="22"/>
        </w:rPr>
        <w:t>.</w:t>
      </w:r>
      <w:r w:rsidR="00EB3B61" w:rsidRPr="00916F7F">
        <w:rPr>
          <w:sz w:val="22"/>
          <w:szCs w:val="22"/>
        </w:rPr>
        <w:t xml:space="preserve"> </w:t>
      </w:r>
      <w:r w:rsidR="00247B94" w:rsidRPr="00916F7F">
        <w:rPr>
          <w:sz w:val="22"/>
          <w:szCs w:val="22"/>
        </w:rPr>
        <w:t>Письмо-заявка направляется не по</w:t>
      </w:r>
      <w:r w:rsidR="0029619D" w:rsidRPr="00916F7F">
        <w:rPr>
          <w:sz w:val="22"/>
          <w:szCs w:val="22"/>
        </w:rPr>
        <w:t>зднее, чем за 1</w:t>
      </w:r>
      <w:r w:rsidR="00916F7F" w:rsidRPr="00916F7F">
        <w:rPr>
          <w:sz w:val="22"/>
          <w:szCs w:val="22"/>
        </w:rPr>
        <w:t>0</w:t>
      </w:r>
      <w:r w:rsidR="0029619D" w:rsidRPr="00916F7F">
        <w:rPr>
          <w:sz w:val="22"/>
          <w:szCs w:val="22"/>
        </w:rPr>
        <w:t xml:space="preserve"> (</w:t>
      </w:r>
      <w:r w:rsidR="00916F7F" w:rsidRPr="00916F7F">
        <w:rPr>
          <w:sz w:val="22"/>
          <w:szCs w:val="22"/>
        </w:rPr>
        <w:t>десять</w:t>
      </w:r>
      <w:r w:rsidR="00247B94" w:rsidRPr="00EB2635">
        <w:rPr>
          <w:sz w:val="22"/>
        </w:rPr>
        <w:t>) кале</w:t>
      </w:r>
      <w:r w:rsidR="00536939" w:rsidRPr="00EB2635">
        <w:rPr>
          <w:sz w:val="22"/>
        </w:rPr>
        <w:t xml:space="preserve">ндарных дней до начала обучения. </w:t>
      </w:r>
    </w:p>
    <w:p w14:paraId="30246F1D" w14:textId="2EB7BC22" w:rsidR="000C1B41" w:rsidRPr="00C734CA" w:rsidRDefault="004F2810" w:rsidP="00EB2635">
      <w:pPr>
        <w:autoSpaceDE w:val="0"/>
        <w:autoSpaceDN w:val="0"/>
        <w:adjustRightInd w:val="0"/>
        <w:ind w:firstLine="487"/>
        <w:jc w:val="both"/>
        <w:rPr>
          <w:sz w:val="22"/>
          <w:szCs w:val="22"/>
        </w:rPr>
      </w:pPr>
      <w:r w:rsidRPr="00EB2635">
        <w:rPr>
          <w:sz w:val="22"/>
        </w:rPr>
        <w:t>2.2.1. Контактные данные</w:t>
      </w:r>
      <w:r w:rsidR="003A3492" w:rsidRPr="00EB2635">
        <w:rPr>
          <w:sz w:val="22"/>
        </w:rPr>
        <w:t xml:space="preserve"> Исполнителя для подачи Заявки:</w:t>
      </w:r>
      <w:r w:rsidR="00D96614" w:rsidRPr="00EB2635">
        <w:rPr>
          <w:sz w:val="22"/>
        </w:rPr>
        <w:t xml:space="preserve"> </w:t>
      </w:r>
      <w:r w:rsidR="00647E93">
        <w:t>__________________________________</w:t>
      </w:r>
      <w:r w:rsidR="00514BAE" w:rsidRPr="00585E98">
        <w:rPr>
          <w:sz w:val="22"/>
          <w:szCs w:val="22"/>
        </w:rPr>
        <w:t xml:space="preserve">. </w:t>
      </w:r>
      <w:r w:rsidR="00115EC4" w:rsidRPr="00585E98">
        <w:rPr>
          <w:sz w:val="22"/>
          <w:szCs w:val="22"/>
        </w:rPr>
        <w:t xml:space="preserve">Исполнитель не позднее </w:t>
      </w:r>
      <w:r w:rsidR="002B07B3">
        <w:rPr>
          <w:sz w:val="22"/>
          <w:szCs w:val="22"/>
        </w:rPr>
        <w:t>5</w:t>
      </w:r>
      <w:r w:rsidR="00115EC4" w:rsidRPr="00585E98">
        <w:rPr>
          <w:sz w:val="22"/>
          <w:szCs w:val="22"/>
        </w:rPr>
        <w:t xml:space="preserve"> (</w:t>
      </w:r>
      <w:r w:rsidR="002B07B3">
        <w:rPr>
          <w:sz w:val="22"/>
          <w:szCs w:val="22"/>
        </w:rPr>
        <w:t>Пя</w:t>
      </w:r>
      <w:r w:rsidR="00115EC4" w:rsidRPr="00585E98">
        <w:rPr>
          <w:sz w:val="22"/>
          <w:szCs w:val="22"/>
        </w:rPr>
        <w:t>ти) рабочих дней с момента получения Заявки</w:t>
      </w:r>
      <w:r w:rsidR="00115EC4" w:rsidRPr="00C734CA">
        <w:rPr>
          <w:sz w:val="22"/>
          <w:szCs w:val="22"/>
        </w:rPr>
        <w:t xml:space="preserve"> обязуется оказать образовательные услуги в полном объеме.</w:t>
      </w:r>
    </w:p>
    <w:p w14:paraId="00C77173" w14:textId="5F9D5D6C" w:rsidR="005E16CF" w:rsidRPr="00C734CA" w:rsidRDefault="00EB3DB7" w:rsidP="00EB2635">
      <w:pPr>
        <w:autoSpaceDE w:val="0"/>
        <w:autoSpaceDN w:val="0"/>
        <w:adjustRightInd w:val="0"/>
        <w:ind w:firstLine="487"/>
        <w:jc w:val="both"/>
        <w:rPr>
          <w:sz w:val="22"/>
          <w:szCs w:val="22"/>
        </w:rPr>
      </w:pPr>
      <w:r w:rsidRPr="00C734CA">
        <w:rPr>
          <w:sz w:val="22"/>
          <w:szCs w:val="22"/>
        </w:rPr>
        <w:t xml:space="preserve">2.4. </w:t>
      </w:r>
      <w:r w:rsidR="000C1B41" w:rsidRPr="00C734CA">
        <w:rPr>
          <w:sz w:val="22"/>
          <w:szCs w:val="22"/>
        </w:rPr>
        <w:t xml:space="preserve">После оказания услуг Исполнитель не </w:t>
      </w:r>
      <w:r w:rsidR="0029619D" w:rsidRPr="00C734CA">
        <w:rPr>
          <w:sz w:val="22"/>
          <w:szCs w:val="22"/>
        </w:rPr>
        <w:t>позднее (</w:t>
      </w:r>
      <w:r w:rsidR="000C1B41" w:rsidRPr="00C734CA">
        <w:rPr>
          <w:sz w:val="22"/>
          <w:szCs w:val="22"/>
        </w:rPr>
        <w:t xml:space="preserve">Трех) рабочих дней обязан предоставить Заказчику </w:t>
      </w:r>
      <w:r w:rsidR="00D93CA7">
        <w:rPr>
          <w:sz w:val="22"/>
          <w:szCs w:val="22"/>
        </w:rPr>
        <w:t>Универсальный передаточный документ (далее – УПД) со статусом «1» по форме, установленной действующим законодательством РФ, в том числе посредством ЭДО, подписанный усиленной квалифицированной подписью</w:t>
      </w:r>
      <w:r w:rsidR="000C1B41" w:rsidRPr="00C734CA">
        <w:rPr>
          <w:sz w:val="22"/>
          <w:szCs w:val="22"/>
        </w:rPr>
        <w:t>.</w:t>
      </w:r>
      <w:r w:rsidR="0000085A" w:rsidRPr="00C734CA">
        <w:rPr>
          <w:sz w:val="22"/>
          <w:szCs w:val="22"/>
        </w:rPr>
        <w:t xml:space="preserve"> </w:t>
      </w:r>
    </w:p>
    <w:p w14:paraId="7E57E7F2" w14:textId="0440F7FB" w:rsidR="00712F29" w:rsidRPr="00C734CA" w:rsidRDefault="00712F29" w:rsidP="00EB2635">
      <w:pPr>
        <w:autoSpaceDE w:val="0"/>
        <w:autoSpaceDN w:val="0"/>
        <w:adjustRightInd w:val="0"/>
        <w:ind w:firstLine="487"/>
        <w:jc w:val="both"/>
        <w:rPr>
          <w:sz w:val="22"/>
          <w:szCs w:val="22"/>
        </w:rPr>
      </w:pPr>
      <w:r w:rsidRPr="00C734CA">
        <w:rPr>
          <w:sz w:val="22"/>
          <w:szCs w:val="22"/>
        </w:rPr>
        <w:t xml:space="preserve">2.5. </w:t>
      </w:r>
      <w:r w:rsidR="000C1B41" w:rsidRPr="00C734CA">
        <w:rPr>
          <w:sz w:val="22"/>
          <w:szCs w:val="22"/>
        </w:rPr>
        <w:t xml:space="preserve">В течение </w:t>
      </w:r>
      <w:r w:rsidR="00940C97">
        <w:rPr>
          <w:sz w:val="22"/>
          <w:szCs w:val="22"/>
        </w:rPr>
        <w:t>5</w:t>
      </w:r>
      <w:r w:rsidR="000C1B41" w:rsidRPr="00C734CA">
        <w:rPr>
          <w:sz w:val="22"/>
          <w:szCs w:val="22"/>
        </w:rPr>
        <w:t xml:space="preserve"> (</w:t>
      </w:r>
      <w:r w:rsidR="00940C97">
        <w:rPr>
          <w:sz w:val="22"/>
          <w:szCs w:val="22"/>
        </w:rPr>
        <w:t>пяти</w:t>
      </w:r>
      <w:r w:rsidR="000C1B41" w:rsidRPr="00C734CA">
        <w:rPr>
          <w:sz w:val="22"/>
          <w:szCs w:val="22"/>
        </w:rPr>
        <w:t>) рабочих дней с момента получе</w:t>
      </w:r>
      <w:r w:rsidR="00D93CA7">
        <w:rPr>
          <w:sz w:val="22"/>
          <w:szCs w:val="22"/>
        </w:rPr>
        <w:t xml:space="preserve">ния УПД </w:t>
      </w:r>
      <w:r w:rsidR="000C1B41" w:rsidRPr="00C734CA">
        <w:rPr>
          <w:sz w:val="22"/>
          <w:szCs w:val="22"/>
        </w:rPr>
        <w:t>Заказчик</w:t>
      </w:r>
      <w:r w:rsidR="00D93CA7">
        <w:rPr>
          <w:sz w:val="22"/>
          <w:szCs w:val="22"/>
        </w:rPr>
        <w:t>, не имеющий претензий к оказанным Услугам,</w:t>
      </w:r>
      <w:r w:rsidR="000C1B41" w:rsidRPr="00C734CA">
        <w:rPr>
          <w:sz w:val="22"/>
          <w:szCs w:val="22"/>
        </w:rPr>
        <w:t xml:space="preserve"> подписывает </w:t>
      </w:r>
      <w:r w:rsidR="0029619D" w:rsidRPr="00C734CA">
        <w:rPr>
          <w:sz w:val="22"/>
          <w:szCs w:val="22"/>
        </w:rPr>
        <w:t>его и</w:t>
      </w:r>
      <w:r w:rsidR="000C1B41" w:rsidRPr="00C734CA">
        <w:rPr>
          <w:sz w:val="22"/>
          <w:szCs w:val="22"/>
        </w:rPr>
        <w:t xml:space="preserve"> 1 (Один)</w:t>
      </w:r>
      <w:r w:rsidR="00D93CA7">
        <w:rPr>
          <w:sz w:val="22"/>
          <w:szCs w:val="22"/>
        </w:rPr>
        <w:t xml:space="preserve"> экземпляр направляет</w:t>
      </w:r>
      <w:r w:rsidR="000C1B41" w:rsidRPr="00C734CA">
        <w:rPr>
          <w:sz w:val="22"/>
          <w:szCs w:val="22"/>
        </w:rPr>
        <w:t xml:space="preserve"> </w:t>
      </w:r>
      <w:r w:rsidR="00D93CA7">
        <w:rPr>
          <w:sz w:val="22"/>
          <w:szCs w:val="22"/>
        </w:rPr>
        <w:t>Исполнителю</w:t>
      </w:r>
      <w:r w:rsidR="000C1B41" w:rsidRPr="00C734CA">
        <w:rPr>
          <w:sz w:val="22"/>
          <w:szCs w:val="22"/>
        </w:rPr>
        <w:t>, либо предоставляет Исполнителю мотивированный отказ от его подписания.</w:t>
      </w:r>
      <w:r w:rsidR="00514EB5">
        <w:rPr>
          <w:sz w:val="22"/>
          <w:szCs w:val="22"/>
        </w:rPr>
        <w:t xml:space="preserve"> В случае </w:t>
      </w:r>
      <w:proofErr w:type="spellStart"/>
      <w:r w:rsidR="00514EB5">
        <w:rPr>
          <w:sz w:val="22"/>
          <w:szCs w:val="22"/>
        </w:rPr>
        <w:t>непоступления</w:t>
      </w:r>
      <w:proofErr w:type="spellEnd"/>
      <w:r w:rsidR="00514EB5">
        <w:rPr>
          <w:sz w:val="22"/>
          <w:szCs w:val="22"/>
        </w:rPr>
        <w:t xml:space="preserve"> от Заказчика в указанный срок </w:t>
      </w:r>
      <w:r w:rsidR="00D93CA7">
        <w:rPr>
          <w:sz w:val="22"/>
          <w:szCs w:val="22"/>
        </w:rPr>
        <w:t>УПД</w:t>
      </w:r>
      <w:r w:rsidR="00514EB5">
        <w:rPr>
          <w:sz w:val="22"/>
          <w:szCs w:val="22"/>
        </w:rPr>
        <w:t xml:space="preserve"> либо мотивированного отказа, услуги считаются оказанными надлежащим образом, принятыми Заказчиком без замечаний и подлежат полной оплате.</w:t>
      </w:r>
    </w:p>
    <w:p w14:paraId="0D6A1E56" w14:textId="6E03559C" w:rsidR="00712F29" w:rsidRPr="00C734CA" w:rsidRDefault="00712F29" w:rsidP="00EB2635">
      <w:pPr>
        <w:autoSpaceDE w:val="0"/>
        <w:autoSpaceDN w:val="0"/>
        <w:adjustRightInd w:val="0"/>
        <w:ind w:firstLine="487"/>
        <w:jc w:val="both"/>
        <w:rPr>
          <w:sz w:val="22"/>
          <w:szCs w:val="22"/>
        </w:rPr>
      </w:pPr>
      <w:r w:rsidRPr="00C734CA">
        <w:rPr>
          <w:sz w:val="22"/>
          <w:szCs w:val="22"/>
        </w:rPr>
        <w:t xml:space="preserve">2.5.1. </w:t>
      </w:r>
      <w:r w:rsidR="00D93CA7">
        <w:rPr>
          <w:sz w:val="22"/>
          <w:szCs w:val="22"/>
        </w:rPr>
        <w:t>УПД</w:t>
      </w:r>
      <w:r w:rsidR="00BE3A4F">
        <w:rPr>
          <w:sz w:val="22"/>
          <w:szCs w:val="22"/>
        </w:rPr>
        <w:t xml:space="preserve"> </w:t>
      </w:r>
      <w:r w:rsidR="000C1B41" w:rsidRPr="00C734CA">
        <w:rPr>
          <w:sz w:val="22"/>
          <w:szCs w:val="22"/>
        </w:rPr>
        <w:t xml:space="preserve">первоначально может быть направлен Исполнителем Заказчику электронной почтой </w:t>
      </w:r>
      <w:r w:rsidR="000C1B41" w:rsidRPr="0059085D">
        <w:rPr>
          <w:sz w:val="22"/>
          <w:szCs w:val="22"/>
        </w:rPr>
        <w:t>на адрес</w:t>
      </w:r>
      <w:r w:rsidR="0029619D" w:rsidRPr="0059085D">
        <w:rPr>
          <w:sz w:val="22"/>
          <w:szCs w:val="22"/>
        </w:rPr>
        <w:t xml:space="preserve">: </w:t>
      </w:r>
      <w:r w:rsidR="005E1933" w:rsidRPr="005E1933">
        <w:rPr>
          <w:sz w:val="22"/>
          <w:szCs w:val="22"/>
        </w:rPr>
        <w:t>renata.garifullina@pewete.ru</w:t>
      </w:r>
      <w:r w:rsidR="00765495" w:rsidRPr="0059085D">
        <w:rPr>
          <w:sz w:val="22"/>
          <w:szCs w:val="22"/>
        </w:rPr>
        <w:t xml:space="preserve"> </w:t>
      </w:r>
      <w:r w:rsidR="000C1B41" w:rsidRPr="0059085D">
        <w:rPr>
          <w:sz w:val="22"/>
          <w:szCs w:val="22"/>
        </w:rPr>
        <w:t>в виде скан-образа документа (копии документа, изготовленной с</w:t>
      </w:r>
      <w:r w:rsidR="000C1B41" w:rsidRPr="00C734CA">
        <w:rPr>
          <w:sz w:val="22"/>
          <w:szCs w:val="22"/>
        </w:rPr>
        <w:t xml:space="preserve"> использованием электронно-технических средств), и подлежит подписанию Заказчиком и возврату Исполнителю в виде скан-образа подписанного обеими Сторонами и скрепленного печатями документа в срок, установленный Договором.</w:t>
      </w:r>
    </w:p>
    <w:p w14:paraId="3B1A8C27" w14:textId="30B239B8" w:rsidR="004841A0" w:rsidRPr="00C734CA" w:rsidRDefault="004841A0" w:rsidP="00EB2635">
      <w:pPr>
        <w:autoSpaceDE w:val="0"/>
        <w:autoSpaceDN w:val="0"/>
        <w:adjustRightInd w:val="0"/>
        <w:ind w:firstLine="487"/>
        <w:jc w:val="both"/>
        <w:rPr>
          <w:sz w:val="22"/>
          <w:szCs w:val="22"/>
        </w:rPr>
      </w:pPr>
      <w:r w:rsidRPr="00C734CA">
        <w:rPr>
          <w:sz w:val="22"/>
          <w:szCs w:val="22"/>
        </w:rPr>
        <w:t xml:space="preserve">2.5.2. </w:t>
      </w:r>
      <w:r w:rsidR="000C1B41" w:rsidRPr="00C734CA">
        <w:rPr>
          <w:sz w:val="22"/>
          <w:szCs w:val="22"/>
        </w:rPr>
        <w:t xml:space="preserve">Оригинал </w:t>
      </w:r>
      <w:r w:rsidR="00326F32">
        <w:rPr>
          <w:sz w:val="22"/>
          <w:szCs w:val="22"/>
        </w:rPr>
        <w:t>УПД</w:t>
      </w:r>
      <w:r w:rsidR="000C1B41" w:rsidRPr="00C734CA">
        <w:rPr>
          <w:sz w:val="22"/>
          <w:szCs w:val="22"/>
        </w:rPr>
        <w:t xml:space="preserve"> должен быть направлен Исполнителем Заказчику не позднее 10 (десяти) дней с момента его подписания Исполнителем. Подписание и возврат оригинала </w:t>
      </w:r>
      <w:r w:rsidR="00326F32">
        <w:rPr>
          <w:sz w:val="22"/>
          <w:szCs w:val="22"/>
        </w:rPr>
        <w:t xml:space="preserve">УПД </w:t>
      </w:r>
      <w:r w:rsidR="000C1B41" w:rsidRPr="00C734CA">
        <w:rPr>
          <w:sz w:val="22"/>
          <w:szCs w:val="22"/>
        </w:rPr>
        <w:t xml:space="preserve">производится также в порядке и в сроки, установленные настоящим пунктом Договора. </w:t>
      </w:r>
    </w:p>
    <w:p w14:paraId="047F95E1" w14:textId="23F9CD08" w:rsidR="005E16CF" w:rsidRPr="00C734CA" w:rsidRDefault="004841A0" w:rsidP="00EB2635">
      <w:pPr>
        <w:autoSpaceDE w:val="0"/>
        <w:autoSpaceDN w:val="0"/>
        <w:adjustRightInd w:val="0"/>
        <w:ind w:firstLine="487"/>
        <w:jc w:val="both"/>
        <w:rPr>
          <w:sz w:val="22"/>
          <w:szCs w:val="22"/>
        </w:rPr>
      </w:pPr>
      <w:r w:rsidRPr="00C734CA">
        <w:rPr>
          <w:sz w:val="22"/>
          <w:szCs w:val="22"/>
        </w:rPr>
        <w:t xml:space="preserve">2.5.3. </w:t>
      </w:r>
      <w:r w:rsidR="000C1B41" w:rsidRPr="00C734CA">
        <w:rPr>
          <w:sz w:val="22"/>
          <w:szCs w:val="22"/>
        </w:rPr>
        <w:t xml:space="preserve">Порядок направления мотивированного отказа от подписания </w:t>
      </w:r>
      <w:r w:rsidR="0029619D" w:rsidRPr="00C734CA">
        <w:rPr>
          <w:sz w:val="22"/>
          <w:szCs w:val="22"/>
        </w:rPr>
        <w:t>Акта выполненных</w:t>
      </w:r>
      <w:r w:rsidR="000C1B41" w:rsidRPr="00C734CA">
        <w:rPr>
          <w:sz w:val="22"/>
          <w:szCs w:val="22"/>
        </w:rPr>
        <w:t xml:space="preserve"> работ аналогичен порядку направления подписанного </w:t>
      </w:r>
      <w:r w:rsidR="00F405DC">
        <w:rPr>
          <w:sz w:val="22"/>
          <w:szCs w:val="22"/>
        </w:rPr>
        <w:t xml:space="preserve">УПД </w:t>
      </w:r>
      <w:r w:rsidR="000C1B41" w:rsidRPr="00C734CA">
        <w:rPr>
          <w:sz w:val="22"/>
          <w:szCs w:val="22"/>
        </w:rPr>
        <w:t xml:space="preserve">(первоначально – электронной почтой в виде скан-образа документа, с последующим предоставлением оригиналов). </w:t>
      </w:r>
      <w:r w:rsidR="0029619D" w:rsidRPr="00C734CA">
        <w:rPr>
          <w:sz w:val="22"/>
          <w:szCs w:val="22"/>
        </w:rPr>
        <w:t>Акт выполненных</w:t>
      </w:r>
      <w:r w:rsidR="000C1B41" w:rsidRPr="00C734CA">
        <w:rPr>
          <w:sz w:val="22"/>
          <w:szCs w:val="22"/>
        </w:rPr>
        <w:t xml:space="preserve"> работ, равно как и </w:t>
      </w:r>
      <w:r w:rsidR="000C1B41" w:rsidRPr="00C734CA">
        <w:rPr>
          <w:sz w:val="22"/>
          <w:szCs w:val="22"/>
        </w:rPr>
        <w:lastRenderedPageBreak/>
        <w:t>мотивированный отказ от его подписания, должны быть подписаны уполномоченным представителем соответствующей Стороны (Сторон).</w:t>
      </w:r>
    </w:p>
    <w:p w14:paraId="2DA586D2" w14:textId="556FE4FE" w:rsidR="005E16CF" w:rsidRPr="00EB2635" w:rsidRDefault="005E16CF" w:rsidP="00EB2635">
      <w:pPr>
        <w:autoSpaceDE w:val="0"/>
        <w:autoSpaceDN w:val="0"/>
        <w:adjustRightInd w:val="0"/>
        <w:ind w:firstLine="487"/>
        <w:jc w:val="both"/>
        <w:rPr>
          <w:sz w:val="22"/>
        </w:rPr>
      </w:pPr>
      <w:r w:rsidRPr="00C734CA">
        <w:rPr>
          <w:sz w:val="22"/>
          <w:szCs w:val="22"/>
        </w:rPr>
        <w:t>2.6. Отправка оригиналов документов (</w:t>
      </w:r>
      <w:r w:rsidR="00326F32">
        <w:rPr>
          <w:sz w:val="22"/>
          <w:szCs w:val="22"/>
        </w:rPr>
        <w:t>УПД</w:t>
      </w:r>
      <w:r w:rsidRPr="00C734CA">
        <w:rPr>
          <w:sz w:val="22"/>
          <w:szCs w:val="22"/>
        </w:rPr>
        <w:t xml:space="preserve">, счетов) осуществляется Сторонами по адресам, указанным ниже, почтовой связью заказным письмом, или экспресс-почтой, или нарочным с вручением под подпись получившего сотрудника, не позднее 5 (пяти) рабочих дней с даты изготовления (подписания) таких документов, если иной срок направления оригиналов не </w:t>
      </w:r>
      <w:r w:rsidRPr="00EB2635">
        <w:rPr>
          <w:sz w:val="22"/>
        </w:rPr>
        <w:t>предусмотрен договором:</w:t>
      </w:r>
    </w:p>
    <w:p w14:paraId="3365563D" w14:textId="51AA24D8" w:rsidR="00326F32" w:rsidRPr="00326F32" w:rsidRDefault="005E16CF" w:rsidP="005E1933">
      <w:pPr>
        <w:pStyle w:val="ab"/>
        <w:spacing w:after="0"/>
        <w:ind w:left="0" w:firstLine="488"/>
        <w:jc w:val="both"/>
      </w:pPr>
      <w:r w:rsidRPr="00EB2635">
        <w:rPr>
          <w:sz w:val="22"/>
        </w:rPr>
        <w:t>Адрес ИСПОЛНИТЕЛЯ</w:t>
      </w:r>
      <w:r w:rsidR="000E1D9B">
        <w:rPr>
          <w:sz w:val="22"/>
          <w:szCs w:val="22"/>
        </w:rPr>
        <w:t xml:space="preserve"> для отправки документов:</w:t>
      </w:r>
      <w:r w:rsidR="00916F7F">
        <w:rPr>
          <w:sz w:val="22"/>
          <w:szCs w:val="22"/>
        </w:rPr>
        <w:t xml:space="preserve"> </w:t>
      </w:r>
      <w:hyperlink r:id="rId8" w:history="1">
        <w:r w:rsidR="00326F32">
          <w:rPr>
            <w:rStyle w:val="aa"/>
          </w:rPr>
          <w:t>________________________________________</w:t>
        </w:r>
      </w:hyperlink>
    </w:p>
    <w:p w14:paraId="72E3D612" w14:textId="38A184CA" w:rsidR="005E1933" w:rsidRDefault="00C567AE" w:rsidP="005E1933">
      <w:pPr>
        <w:spacing w:line="200" w:lineRule="exact"/>
        <w:jc w:val="both"/>
        <w:rPr>
          <w:color w:val="333333"/>
          <w:sz w:val="16"/>
          <w:szCs w:val="16"/>
        </w:rPr>
      </w:pPr>
      <w:r w:rsidRPr="00585E98">
        <w:rPr>
          <w:sz w:val="22"/>
          <w:szCs w:val="22"/>
        </w:rPr>
        <w:t>Адрес ЗАКАЗЧИКА для направления оригиналов документов:</w:t>
      </w:r>
      <w:r w:rsidR="00916F7F" w:rsidRPr="00585E98">
        <w:rPr>
          <w:sz w:val="22"/>
          <w:szCs w:val="22"/>
        </w:rPr>
        <w:t xml:space="preserve"> </w:t>
      </w:r>
      <w:r w:rsidR="00051A66" w:rsidRPr="00444FDA">
        <w:rPr>
          <w:sz w:val="22"/>
          <w:szCs w:val="22"/>
        </w:rPr>
        <w:t>628609, Ханты-Мансийский автономный округ - Югра, г. Нижневартовск, ЗПУ, панель 13, ул</w:t>
      </w:r>
      <w:r w:rsidR="00FA0088">
        <w:rPr>
          <w:sz w:val="22"/>
          <w:szCs w:val="22"/>
        </w:rPr>
        <w:t>. Ленина, д.16, а/я1651</w:t>
      </w:r>
      <w:r w:rsidR="00916F7F" w:rsidRPr="00585E98">
        <w:rPr>
          <w:sz w:val="22"/>
          <w:szCs w:val="22"/>
        </w:rPr>
        <w:t xml:space="preserve"> </w:t>
      </w:r>
      <w:r w:rsidR="00175AC2" w:rsidRPr="00585E98">
        <w:rPr>
          <w:sz w:val="22"/>
          <w:szCs w:val="22"/>
        </w:rPr>
        <w:t>(для ООО «</w:t>
      </w:r>
      <w:r w:rsidR="00051A66">
        <w:rPr>
          <w:sz w:val="22"/>
          <w:szCs w:val="22"/>
        </w:rPr>
        <w:t>КАТОБЬНЕФТЬ</w:t>
      </w:r>
      <w:r w:rsidR="00175AC2" w:rsidRPr="00585E98">
        <w:rPr>
          <w:sz w:val="22"/>
          <w:szCs w:val="22"/>
        </w:rPr>
        <w:t>»)</w:t>
      </w:r>
      <w:r w:rsidR="005E1933">
        <w:rPr>
          <w:sz w:val="22"/>
          <w:szCs w:val="22"/>
        </w:rPr>
        <w:t>, 461050</w:t>
      </w:r>
      <w:r w:rsidR="005E1933" w:rsidRPr="005E1933">
        <w:rPr>
          <w:sz w:val="22"/>
          <w:szCs w:val="22"/>
        </w:rPr>
        <w:t xml:space="preserve">, </w:t>
      </w:r>
      <w:proofErr w:type="spellStart"/>
      <w:r w:rsidR="005E1933" w:rsidRPr="005E1933">
        <w:rPr>
          <w:sz w:val="22"/>
          <w:szCs w:val="22"/>
        </w:rPr>
        <w:t>Оренбурская</w:t>
      </w:r>
      <w:proofErr w:type="spellEnd"/>
      <w:r w:rsidR="005E1933" w:rsidRPr="005E1933">
        <w:rPr>
          <w:sz w:val="22"/>
          <w:szCs w:val="22"/>
        </w:rPr>
        <w:t xml:space="preserve"> обл., </w:t>
      </w:r>
      <w:proofErr w:type="spellStart"/>
      <w:r w:rsidR="005E1933" w:rsidRPr="005E1933">
        <w:rPr>
          <w:sz w:val="22"/>
          <w:szCs w:val="22"/>
        </w:rPr>
        <w:t>г.Бузулук</w:t>
      </w:r>
      <w:proofErr w:type="spellEnd"/>
      <w:r w:rsidR="005E1933" w:rsidRPr="005E1933">
        <w:rPr>
          <w:sz w:val="22"/>
          <w:szCs w:val="22"/>
        </w:rPr>
        <w:t xml:space="preserve">, </w:t>
      </w:r>
      <w:proofErr w:type="spellStart"/>
      <w:r w:rsidR="005E1933" w:rsidRPr="005E1933">
        <w:rPr>
          <w:sz w:val="22"/>
          <w:szCs w:val="22"/>
        </w:rPr>
        <w:t>ул.Промышленная</w:t>
      </w:r>
      <w:proofErr w:type="spellEnd"/>
      <w:r w:rsidR="005E1933" w:rsidRPr="005E1933">
        <w:rPr>
          <w:sz w:val="22"/>
          <w:szCs w:val="22"/>
        </w:rPr>
        <w:t>, 3а</w:t>
      </w:r>
      <w:r w:rsidR="005E1933">
        <w:rPr>
          <w:sz w:val="22"/>
          <w:szCs w:val="22"/>
        </w:rPr>
        <w:t>.</w:t>
      </w:r>
    </w:p>
    <w:p w14:paraId="118F76EF" w14:textId="13F2065E" w:rsidR="00C567AE" w:rsidRPr="00585E98" w:rsidRDefault="00C567AE" w:rsidP="00FA0088">
      <w:pPr>
        <w:tabs>
          <w:tab w:val="left" w:pos="5103"/>
        </w:tabs>
        <w:ind w:firstLine="487"/>
        <w:jc w:val="both"/>
        <w:rPr>
          <w:sz w:val="22"/>
          <w:szCs w:val="22"/>
        </w:rPr>
      </w:pPr>
    </w:p>
    <w:p w14:paraId="47D26213" w14:textId="77777777" w:rsidR="00744DAD" w:rsidRPr="006D57F7" w:rsidRDefault="00744DAD" w:rsidP="00EB2635">
      <w:pPr>
        <w:pStyle w:val="ad"/>
        <w:autoSpaceDE w:val="0"/>
        <w:autoSpaceDN w:val="0"/>
        <w:adjustRightInd w:val="0"/>
        <w:ind w:left="0" w:firstLine="487"/>
        <w:jc w:val="both"/>
        <w:rPr>
          <w:sz w:val="16"/>
          <w:szCs w:val="16"/>
        </w:rPr>
      </w:pPr>
    </w:p>
    <w:p w14:paraId="6D095608" w14:textId="77777777" w:rsidR="001B456F" w:rsidRDefault="007A1AF3" w:rsidP="00EB2635">
      <w:pPr>
        <w:pStyle w:val="ad"/>
        <w:numPr>
          <w:ilvl w:val="0"/>
          <w:numId w:val="3"/>
        </w:numPr>
        <w:autoSpaceDE w:val="0"/>
        <w:autoSpaceDN w:val="0"/>
        <w:adjustRightInd w:val="0"/>
        <w:ind w:left="0" w:firstLine="487"/>
        <w:jc w:val="center"/>
        <w:rPr>
          <w:b/>
          <w:sz w:val="22"/>
          <w:szCs w:val="22"/>
        </w:rPr>
      </w:pPr>
      <w:r w:rsidRPr="0059085D">
        <w:rPr>
          <w:b/>
          <w:sz w:val="22"/>
          <w:szCs w:val="22"/>
        </w:rPr>
        <w:t>ЦЕНА ДОГОВОРА И ПОРЯДОК</w:t>
      </w:r>
      <w:r w:rsidRPr="00C734CA">
        <w:rPr>
          <w:b/>
          <w:sz w:val="22"/>
          <w:szCs w:val="22"/>
        </w:rPr>
        <w:t xml:space="preserve"> ОПЛАТЫ УСЛУГ</w:t>
      </w:r>
    </w:p>
    <w:p w14:paraId="1A3656A9" w14:textId="77777777" w:rsidR="00DC286D" w:rsidRPr="00EB2635" w:rsidRDefault="00665DE8" w:rsidP="00EB2635">
      <w:pPr>
        <w:autoSpaceDE w:val="0"/>
        <w:autoSpaceDN w:val="0"/>
        <w:adjustRightInd w:val="0"/>
        <w:ind w:firstLine="487"/>
        <w:jc w:val="both"/>
        <w:rPr>
          <w:sz w:val="22"/>
          <w:szCs w:val="22"/>
          <w:lang w:eastAsia="ar-SA"/>
        </w:rPr>
      </w:pPr>
      <w:r w:rsidRPr="00C734CA">
        <w:rPr>
          <w:sz w:val="22"/>
          <w:szCs w:val="22"/>
        </w:rPr>
        <w:t xml:space="preserve">3.1. </w:t>
      </w:r>
      <w:r w:rsidR="00985162" w:rsidRPr="00EB2635">
        <w:rPr>
          <w:sz w:val="22"/>
          <w:szCs w:val="22"/>
          <w:lang w:eastAsia="ar-SA"/>
        </w:rPr>
        <w:t xml:space="preserve">Стоимость </w:t>
      </w:r>
      <w:r w:rsidR="00A50C9F" w:rsidRPr="00EB2635">
        <w:rPr>
          <w:sz w:val="22"/>
          <w:szCs w:val="22"/>
          <w:lang w:eastAsia="ar-SA"/>
        </w:rPr>
        <w:t xml:space="preserve">обучения </w:t>
      </w:r>
      <w:r w:rsidR="00DC286D" w:rsidRPr="00EB2635">
        <w:rPr>
          <w:sz w:val="22"/>
          <w:szCs w:val="22"/>
          <w:lang w:eastAsia="ar-SA"/>
        </w:rPr>
        <w:t xml:space="preserve">за </w:t>
      </w:r>
      <w:r w:rsidR="00A50C9F" w:rsidRPr="00EB2635">
        <w:rPr>
          <w:sz w:val="22"/>
          <w:szCs w:val="22"/>
          <w:lang w:eastAsia="ar-SA"/>
        </w:rPr>
        <w:t>1 (</w:t>
      </w:r>
      <w:r w:rsidR="00DC286D" w:rsidRPr="00EB2635">
        <w:rPr>
          <w:sz w:val="22"/>
          <w:szCs w:val="22"/>
          <w:lang w:eastAsia="ar-SA"/>
        </w:rPr>
        <w:t>одного</w:t>
      </w:r>
      <w:r w:rsidR="00A50C9F" w:rsidRPr="00EB2635">
        <w:rPr>
          <w:sz w:val="22"/>
          <w:szCs w:val="22"/>
          <w:lang w:eastAsia="ar-SA"/>
        </w:rPr>
        <w:t>)</w:t>
      </w:r>
      <w:r w:rsidR="00DC286D" w:rsidRPr="00EB2635">
        <w:rPr>
          <w:sz w:val="22"/>
          <w:szCs w:val="22"/>
          <w:lang w:eastAsia="ar-SA"/>
        </w:rPr>
        <w:t xml:space="preserve"> Слушателя по каждой программе (курсу) указана в Приложении №1 к настоящему договору.</w:t>
      </w:r>
    </w:p>
    <w:p w14:paraId="31A75EA6" w14:textId="437F7F22" w:rsidR="001B53AD" w:rsidRDefault="00880D57" w:rsidP="00EB2635">
      <w:pPr>
        <w:suppressAutoHyphens/>
        <w:ind w:firstLine="487"/>
        <w:jc w:val="both"/>
        <w:rPr>
          <w:sz w:val="22"/>
          <w:szCs w:val="22"/>
          <w:lang w:eastAsia="ar-SA"/>
        </w:rPr>
      </w:pPr>
      <w:r w:rsidRPr="00EB2635">
        <w:rPr>
          <w:sz w:val="22"/>
        </w:rPr>
        <w:t>Общая стоимость услуг</w:t>
      </w:r>
      <w:r w:rsidRPr="00EB2635">
        <w:rPr>
          <w:sz w:val="22"/>
          <w:szCs w:val="22"/>
          <w:lang w:eastAsia="ar-SA"/>
        </w:rPr>
        <w:t xml:space="preserve"> по настоящему договору</w:t>
      </w:r>
      <w:r w:rsidR="001B53AD" w:rsidRPr="00EB2635">
        <w:rPr>
          <w:sz w:val="22"/>
          <w:szCs w:val="22"/>
          <w:lang w:eastAsia="ar-SA"/>
        </w:rPr>
        <w:t xml:space="preserve"> определяется </w:t>
      </w:r>
      <w:r w:rsidR="003435C2" w:rsidRPr="00EB2635">
        <w:rPr>
          <w:sz w:val="22"/>
          <w:szCs w:val="22"/>
          <w:lang w:eastAsia="ar-SA"/>
        </w:rPr>
        <w:t xml:space="preserve">исходя из общего </w:t>
      </w:r>
      <w:r w:rsidR="00393376" w:rsidRPr="00EB2635">
        <w:rPr>
          <w:sz w:val="22"/>
          <w:szCs w:val="22"/>
          <w:lang w:eastAsia="ar-SA"/>
        </w:rPr>
        <w:t>количества работников</w:t>
      </w:r>
      <w:r w:rsidR="001B53AD" w:rsidRPr="00EB2635">
        <w:rPr>
          <w:sz w:val="22"/>
          <w:szCs w:val="22"/>
          <w:lang w:eastAsia="ar-SA"/>
        </w:rPr>
        <w:t xml:space="preserve"> Заказчика, прошедших обучение, согласно поданных заявок, в течение срока действия договора. </w:t>
      </w:r>
    </w:p>
    <w:p w14:paraId="0D3D1D70" w14:textId="1717828F" w:rsidR="00635724" w:rsidRPr="00635724" w:rsidRDefault="00635724" w:rsidP="00EB2635">
      <w:pPr>
        <w:suppressAutoHyphens/>
        <w:ind w:firstLine="487"/>
        <w:jc w:val="both"/>
        <w:rPr>
          <w:sz w:val="22"/>
          <w:szCs w:val="22"/>
          <w:lang w:eastAsia="ar-SA"/>
        </w:rPr>
      </w:pPr>
      <w:r w:rsidRPr="00635724">
        <w:rPr>
          <w:sz w:val="22"/>
          <w:szCs w:val="22"/>
          <w:lang w:eastAsia="ar-SA"/>
        </w:rPr>
        <w:t>3.2</w:t>
      </w:r>
      <w:r>
        <w:rPr>
          <w:sz w:val="22"/>
          <w:szCs w:val="22"/>
          <w:lang w:eastAsia="ar-SA"/>
        </w:rPr>
        <w:t xml:space="preserve">. Стоимость услуг облагается НДС в размере </w:t>
      </w:r>
      <w:r w:rsidR="008B69EC" w:rsidRPr="008B69EC">
        <w:rPr>
          <w:sz w:val="22"/>
          <w:szCs w:val="22"/>
          <w:lang w:eastAsia="ar-SA"/>
        </w:rPr>
        <w:t>_</w:t>
      </w:r>
      <w:r>
        <w:rPr>
          <w:sz w:val="22"/>
          <w:szCs w:val="22"/>
          <w:lang w:eastAsia="ar-SA"/>
        </w:rPr>
        <w:t>% на основании пп.1 п.8 ст.164 Налогового кодекса Российской Федерации.</w:t>
      </w:r>
    </w:p>
    <w:p w14:paraId="7CE6C431" w14:textId="5D0098E9" w:rsidR="00392FF1" w:rsidRPr="00EB2635" w:rsidRDefault="007A1AF3" w:rsidP="00EB2635">
      <w:pPr>
        <w:autoSpaceDE w:val="0"/>
        <w:autoSpaceDN w:val="0"/>
        <w:adjustRightInd w:val="0"/>
        <w:ind w:firstLine="487"/>
        <w:jc w:val="both"/>
        <w:rPr>
          <w:rFonts w:eastAsia="Calibri"/>
          <w:sz w:val="22"/>
        </w:rPr>
      </w:pPr>
      <w:r w:rsidRPr="00EB2635">
        <w:rPr>
          <w:rFonts w:eastAsia="Calibri"/>
          <w:sz w:val="22"/>
        </w:rPr>
        <w:t>3.</w:t>
      </w:r>
      <w:r w:rsidR="00635724">
        <w:rPr>
          <w:rFonts w:eastAsia="Calibri"/>
          <w:sz w:val="22"/>
        </w:rPr>
        <w:t>3</w:t>
      </w:r>
      <w:r w:rsidRPr="00EB2635">
        <w:rPr>
          <w:rFonts w:eastAsia="Calibri"/>
          <w:sz w:val="22"/>
        </w:rPr>
        <w:t>.</w:t>
      </w:r>
      <w:r w:rsidR="00392FF1" w:rsidRPr="00EB2635">
        <w:rPr>
          <w:rFonts w:eastAsia="Calibri"/>
          <w:sz w:val="22"/>
        </w:rPr>
        <w:t xml:space="preserve"> </w:t>
      </w:r>
      <w:r w:rsidR="009625BC" w:rsidRPr="00EB2635">
        <w:rPr>
          <w:rFonts w:eastAsia="Calibri"/>
          <w:sz w:val="22"/>
        </w:rPr>
        <w:t xml:space="preserve">Оплата услуг производится </w:t>
      </w:r>
      <w:r w:rsidR="009625BC" w:rsidRPr="00EB2635">
        <w:rPr>
          <w:rFonts w:eastAsia="Calibri"/>
          <w:sz w:val="22"/>
          <w:szCs w:val="22"/>
          <w:lang w:eastAsia="en-US"/>
        </w:rPr>
        <w:t>Заказчиком</w:t>
      </w:r>
      <w:r w:rsidR="009625BC" w:rsidRPr="00EB2635">
        <w:rPr>
          <w:rFonts w:eastAsia="Calibri"/>
          <w:sz w:val="22"/>
        </w:rPr>
        <w:t xml:space="preserve"> на расчетный счет Исполнителя в течение </w:t>
      </w:r>
      <w:r w:rsidR="00330FE6">
        <w:rPr>
          <w:rFonts w:eastAsia="Calibri"/>
          <w:sz w:val="22"/>
        </w:rPr>
        <w:t>120</w:t>
      </w:r>
      <w:r w:rsidR="009625BC" w:rsidRPr="00EB2635">
        <w:rPr>
          <w:rFonts w:eastAsia="Calibri"/>
          <w:sz w:val="22"/>
          <w:szCs w:val="22"/>
          <w:lang w:eastAsia="en-US"/>
        </w:rPr>
        <w:t xml:space="preserve"> (</w:t>
      </w:r>
      <w:r w:rsidR="00330FE6">
        <w:rPr>
          <w:rFonts w:eastAsia="Calibri"/>
          <w:sz w:val="22"/>
          <w:szCs w:val="22"/>
          <w:lang w:eastAsia="en-US"/>
        </w:rPr>
        <w:t>сто двадцать</w:t>
      </w:r>
      <w:r w:rsidR="009625BC" w:rsidRPr="00EB2635">
        <w:rPr>
          <w:rFonts w:eastAsia="Calibri"/>
          <w:sz w:val="22"/>
          <w:szCs w:val="22"/>
          <w:lang w:eastAsia="en-US"/>
        </w:rPr>
        <w:t>) календарный</w:t>
      </w:r>
      <w:r w:rsidR="009625BC" w:rsidRPr="00EB2635">
        <w:rPr>
          <w:rFonts w:eastAsia="Calibri"/>
          <w:sz w:val="22"/>
        </w:rPr>
        <w:t xml:space="preserve"> дней с </w:t>
      </w:r>
      <w:r w:rsidR="009625BC" w:rsidRPr="00EB2635">
        <w:rPr>
          <w:rFonts w:eastAsia="Calibri"/>
          <w:sz w:val="22"/>
          <w:szCs w:val="22"/>
          <w:lang w:eastAsia="en-US"/>
        </w:rPr>
        <w:t>даты</w:t>
      </w:r>
      <w:r w:rsidR="009625BC" w:rsidRPr="00EB2635">
        <w:rPr>
          <w:rFonts w:eastAsia="Calibri"/>
          <w:sz w:val="22"/>
        </w:rPr>
        <w:t xml:space="preserve"> подписания </w:t>
      </w:r>
      <w:r w:rsidR="00BA5229">
        <w:rPr>
          <w:rFonts w:eastAsia="Calibri"/>
          <w:sz w:val="22"/>
          <w:szCs w:val="22"/>
          <w:lang w:eastAsia="en-US"/>
        </w:rPr>
        <w:t>УПД</w:t>
      </w:r>
      <w:r w:rsidR="009625BC" w:rsidRPr="00EB2635">
        <w:rPr>
          <w:rFonts w:eastAsia="Calibri"/>
          <w:sz w:val="22"/>
        </w:rPr>
        <w:t>.</w:t>
      </w:r>
    </w:p>
    <w:p w14:paraId="46157E56" w14:textId="42019407" w:rsidR="001B31C9" w:rsidRPr="00D039EB" w:rsidRDefault="00A24D43" w:rsidP="00EB2635">
      <w:pPr>
        <w:autoSpaceDE w:val="0"/>
        <w:autoSpaceDN w:val="0"/>
        <w:adjustRightInd w:val="0"/>
        <w:ind w:firstLine="487"/>
        <w:jc w:val="both"/>
        <w:rPr>
          <w:color w:val="000000" w:themeColor="text1"/>
          <w:sz w:val="22"/>
          <w:szCs w:val="22"/>
          <w:lang w:eastAsia="ar-SA"/>
        </w:rPr>
      </w:pPr>
      <w:r w:rsidRPr="00D039EB">
        <w:rPr>
          <w:rFonts w:eastAsia="Calibri"/>
          <w:color w:val="000000" w:themeColor="text1"/>
          <w:sz w:val="22"/>
          <w:szCs w:val="22"/>
          <w:lang w:eastAsia="en-US"/>
        </w:rPr>
        <w:t>3.</w:t>
      </w:r>
      <w:r w:rsidR="00D039EB">
        <w:rPr>
          <w:rFonts w:eastAsia="Calibri"/>
          <w:color w:val="000000" w:themeColor="text1"/>
          <w:sz w:val="22"/>
          <w:szCs w:val="22"/>
          <w:lang w:eastAsia="en-US"/>
        </w:rPr>
        <w:t>4</w:t>
      </w:r>
      <w:r w:rsidR="00C72B58" w:rsidRPr="00D039EB">
        <w:rPr>
          <w:rFonts w:eastAsia="Calibri"/>
          <w:color w:val="000000" w:themeColor="text1"/>
          <w:sz w:val="22"/>
          <w:szCs w:val="22"/>
          <w:lang w:eastAsia="en-US"/>
        </w:rPr>
        <w:t xml:space="preserve">. </w:t>
      </w:r>
      <w:r w:rsidR="001B31C9" w:rsidRPr="00D039EB">
        <w:rPr>
          <w:color w:val="000000" w:themeColor="text1"/>
          <w:sz w:val="22"/>
          <w:szCs w:val="22"/>
          <w:lang w:eastAsia="ar-SA"/>
        </w:rPr>
        <w:t xml:space="preserve">Ежеквартально, в срок не позднее </w:t>
      </w:r>
      <w:r w:rsidR="00744DAD" w:rsidRPr="00D039EB">
        <w:rPr>
          <w:color w:val="000000" w:themeColor="text1"/>
          <w:sz w:val="22"/>
          <w:szCs w:val="22"/>
          <w:lang w:eastAsia="ar-SA"/>
        </w:rPr>
        <w:t>15</w:t>
      </w:r>
      <w:r w:rsidR="001B31C9" w:rsidRPr="00D039EB">
        <w:rPr>
          <w:color w:val="000000" w:themeColor="text1"/>
          <w:sz w:val="22"/>
          <w:szCs w:val="22"/>
          <w:lang w:eastAsia="ar-SA"/>
        </w:rPr>
        <w:t xml:space="preserve"> (</w:t>
      </w:r>
      <w:r w:rsidR="00744DAD" w:rsidRPr="00D039EB">
        <w:rPr>
          <w:color w:val="000000" w:themeColor="text1"/>
          <w:sz w:val="22"/>
          <w:szCs w:val="22"/>
          <w:lang w:eastAsia="ar-SA"/>
        </w:rPr>
        <w:t>пятнадцатого</w:t>
      </w:r>
      <w:r w:rsidR="001B31C9" w:rsidRPr="00D039EB">
        <w:rPr>
          <w:color w:val="000000" w:themeColor="text1"/>
          <w:sz w:val="22"/>
          <w:szCs w:val="22"/>
          <w:lang w:eastAsia="ar-SA"/>
        </w:rPr>
        <w:t xml:space="preserve">) числа месяца, следующего за отчетным кварталом, Исполнитель обязан направить Заказчику Акт сверки взаимных расчетов. При отсутствии Акта сверки Заказчик имеет право не производить оплату выполненных работ, что не будет рассматриваться как нарушение обязательств по оплате.  </w:t>
      </w:r>
    </w:p>
    <w:p w14:paraId="419C8F85" w14:textId="64690192" w:rsidR="000E182C" w:rsidRPr="00D039EB" w:rsidRDefault="001C00BF" w:rsidP="00EB2635">
      <w:pPr>
        <w:ind w:firstLine="487"/>
        <w:jc w:val="both"/>
        <w:rPr>
          <w:color w:val="000000" w:themeColor="text1"/>
          <w:sz w:val="22"/>
          <w:szCs w:val="22"/>
          <w:lang w:eastAsia="ar-SA"/>
        </w:rPr>
      </w:pPr>
      <w:r w:rsidRPr="00D039EB">
        <w:rPr>
          <w:color w:val="000000" w:themeColor="text1"/>
          <w:sz w:val="22"/>
          <w:szCs w:val="22"/>
          <w:lang w:eastAsia="ar-SA"/>
        </w:rPr>
        <w:t>3.</w:t>
      </w:r>
      <w:r w:rsidR="00D039EB">
        <w:rPr>
          <w:color w:val="000000" w:themeColor="text1"/>
          <w:sz w:val="22"/>
          <w:szCs w:val="22"/>
          <w:lang w:eastAsia="ar-SA"/>
        </w:rPr>
        <w:t>5</w:t>
      </w:r>
      <w:r w:rsidRPr="00D039EB">
        <w:rPr>
          <w:color w:val="000000" w:themeColor="text1"/>
          <w:sz w:val="22"/>
          <w:szCs w:val="22"/>
          <w:lang w:eastAsia="ar-SA"/>
        </w:rPr>
        <w:t>. Любая из Сторон вправе заявить о зачете равных по сумме денежных требований по выполненным и принятым работам и встречных требований об уплате санкций и возмещения убытков.</w:t>
      </w:r>
    </w:p>
    <w:p w14:paraId="1DD1A337" w14:textId="77777777" w:rsidR="00744DAD" w:rsidRPr="006D57F7" w:rsidRDefault="00744DAD" w:rsidP="00EB2635">
      <w:pPr>
        <w:ind w:firstLine="487"/>
        <w:jc w:val="both"/>
        <w:rPr>
          <w:sz w:val="16"/>
          <w:szCs w:val="16"/>
        </w:rPr>
      </w:pPr>
    </w:p>
    <w:p w14:paraId="0E6F34AC" w14:textId="77777777" w:rsidR="00A63662" w:rsidRPr="00C734CA" w:rsidRDefault="00A63662" w:rsidP="00EB2635">
      <w:pPr>
        <w:pStyle w:val="30"/>
        <w:numPr>
          <w:ilvl w:val="0"/>
          <w:numId w:val="3"/>
        </w:numPr>
        <w:spacing w:after="0"/>
        <w:ind w:left="0" w:firstLine="487"/>
        <w:jc w:val="center"/>
        <w:rPr>
          <w:b/>
          <w:sz w:val="22"/>
          <w:szCs w:val="22"/>
        </w:rPr>
      </w:pPr>
      <w:r w:rsidRPr="00C734CA">
        <w:rPr>
          <w:b/>
          <w:sz w:val="22"/>
          <w:szCs w:val="22"/>
        </w:rPr>
        <w:t>ПРАВА И ОБЯЗАННОСТИ ИСПОЛНИТЕЛЯ</w:t>
      </w:r>
    </w:p>
    <w:p w14:paraId="5B446D18" w14:textId="77777777" w:rsidR="00A63662" w:rsidRPr="00667F6B" w:rsidRDefault="00A63662" w:rsidP="00EB2635">
      <w:pPr>
        <w:autoSpaceDE w:val="0"/>
        <w:autoSpaceDN w:val="0"/>
        <w:adjustRightInd w:val="0"/>
        <w:ind w:firstLine="487"/>
        <w:jc w:val="both"/>
        <w:rPr>
          <w:sz w:val="22"/>
          <w:szCs w:val="22"/>
        </w:rPr>
      </w:pPr>
      <w:r w:rsidRPr="00667F6B">
        <w:rPr>
          <w:sz w:val="22"/>
          <w:szCs w:val="22"/>
        </w:rPr>
        <w:t>4.1. Исполнитель вправе:</w:t>
      </w:r>
    </w:p>
    <w:p w14:paraId="6B1A1DEA" w14:textId="77777777" w:rsidR="00A63662" w:rsidRPr="00667F6B" w:rsidRDefault="00AC475C" w:rsidP="00EB2635">
      <w:pPr>
        <w:autoSpaceDE w:val="0"/>
        <w:autoSpaceDN w:val="0"/>
        <w:adjustRightInd w:val="0"/>
        <w:ind w:firstLine="487"/>
        <w:jc w:val="both"/>
        <w:rPr>
          <w:sz w:val="22"/>
          <w:szCs w:val="22"/>
        </w:rPr>
      </w:pPr>
      <w:r w:rsidRPr="00667F6B">
        <w:rPr>
          <w:sz w:val="22"/>
          <w:szCs w:val="22"/>
        </w:rPr>
        <w:t>4.1.1</w:t>
      </w:r>
      <w:r w:rsidR="00A63662" w:rsidRPr="00667F6B">
        <w:rPr>
          <w:sz w:val="22"/>
          <w:szCs w:val="22"/>
        </w:rPr>
        <w:t xml:space="preserve">. </w:t>
      </w:r>
      <w:r w:rsidR="00DC2A2E" w:rsidRPr="00667F6B">
        <w:rPr>
          <w:sz w:val="22"/>
          <w:szCs w:val="22"/>
        </w:rPr>
        <w:t>С</w:t>
      </w:r>
      <w:r w:rsidR="00A63662" w:rsidRPr="00667F6B">
        <w:rPr>
          <w:sz w:val="22"/>
          <w:szCs w:val="22"/>
        </w:rPr>
        <w:t>амостоятельно осуществлять образователь</w:t>
      </w:r>
      <w:r w:rsidR="00F246D1" w:rsidRPr="00667F6B">
        <w:rPr>
          <w:sz w:val="22"/>
          <w:szCs w:val="22"/>
        </w:rPr>
        <w:t xml:space="preserve">ный процесс либо привлекать </w:t>
      </w:r>
      <w:r w:rsidR="00A63662" w:rsidRPr="00667F6B">
        <w:rPr>
          <w:sz w:val="22"/>
          <w:szCs w:val="22"/>
        </w:rPr>
        <w:t xml:space="preserve">с </w:t>
      </w:r>
      <w:r w:rsidR="004009F6" w:rsidRPr="00667F6B">
        <w:rPr>
          <w:sz w:val="22"/>
          <w:szCs w:val="22"/>
        </w:rPr>
        <w:t xml:space="preserve">письменного согласия </w:t>
      </w:r>
      <w:r w:rsidR="00A63662" w:rsidRPr="00667F6B">
        <w:rPr>
          <w:sz w:val="22"/>
          <w:szCs w:val="22"/>
        </w:rPr>
        <w:t xml:space="preserve">Заказчика третьих </w:t>
      </w:r>
      <w:r w:rsidR="00393376" w:rsidRPr="00667F6B">
        <w:rPr>
          <w:sz w:val="22"/>
          <w:szCs w:val="22"/>
        </w:rPr>
        <w:t>лиц для</w:t>
      </w:r>
      <w:r w:rsidR="00A63662" w:rsidRPr="00667F6B">
        <w:rPr>
          <w:sz w:val="22"/>
          <w:szCs w:val="22"/>
        </w:rPr>
        <w:t xml:space="preserve"> оказания услуг, выбирать системы оценок, формы, порядок и периодичность промежуточной аттест</w:t>
      </w:r>
      <w:r w:rsidR="00FB73A6" w:rsidRPr="00667F6B">
        <w:rPr>
          <w:sz w:val="22"/>
          <w:szCs w:val="22"/>
        </w:rPr>
        <w:t>ации Слушателя</w:t>
      </w:r>
      <w:r w:rsidR="00A63662" w:rsidRPr="00667F6B">
        <w:rPr>
          <w:sz w:val="22"/>
          <w:szCs w:val="22"/>
        </w:rPr>
        <w:t>, применять к ним меры поощрения и налагать взыскания в пределах, предусмотренных локальными нормативными актами Исполнителя.</w:t>
      </w:r>
      <w:r w:rsidR="000A743A" w:rsidRPr="00667F6B">
        <w:rPr>
          <w:sz w:val="22"/>
          <w:szCs w:val="22"/>
        </w:rPr>
        <w:t xml:space="preserve"> В случае привлечения третьих лиц Исполнитель несет ответственность за их действия как за свои собственные.</w:t>
      </w:r>
    </w:p>
    <w:p w14:paraId="63FA7EEF" w14:textId="77777777" w:rsidR="00A63662" w:rsidRPr="00667F6B" w:rsidRDefault="00A63662" w:rsidP="00EB2635">
      <w:pPr>
        <w:autoSpaceDE w:val="0"/>
        <w:autoSpaceDN w:val="0"/>
        <w:adjustRightInd w:val="0"/>
        <w:ind w:firstLine="487"/>
        <w:jc w:val="both"/>
        <w:rPr>
          <w:sz w:val="22"/>
          <w:szCs w:val="22"/>
        </w:rPr>
      </w:pPr>
      <w:r w:rsidRPr="00667F6B">
        <w:rPr>
          <w:sz w:val="22"/>
          <w:szCs w:val="22"/>
        </w:rPr>
        <w:t>4.2. Исполнитель обязан:</w:t>
      </w:r>
    </w:p>
    <w:p w14:paraId="1BE48A71" w14:textId="77777777" w:rsidR="00A63662" w:rsidRPr="00C734CA" w:rsidRDefault="00A63662" w:rsidP="00EB2635">
      <w:pPr>
        <w:autoSpaceDE w:val="0"/>
        <w:autoSpaceDN w:val="0"/>
        <w:adjustRightInd w:val="0"/>
        <w:ind w:firstLine="487"/>
        <w:jc w:val="both"/>
        <w:rPr>
          <w:sz w:val="22"/>
          <w:szCs w:val="22"/>
        </w:rPr>
      </w:pPr>
      <w:r w:rsidRPr="00667F6B">
        <w:rPr>
          <w:sz w:val="22"/>
          <w:szCs w:val="22"/>
        </w:rPr>
        <w:t>4.2.1. Оказать образовательные услуги в соответствии с требованиями законодатель</w:t>
      </w:r>
      <w:r w:rsidRPr="00C734CA">
        <w:rPr>
          <w:sz w:val="22"/>
          <w:szCs w:val="22"/>
        </w:rPr>
        <w:t>ства</w:t>
      </w:r>
      <w:r w:rsidR="00787961" w:rsidRPr="00C734CA">
        <w:rPr>
          <w:sz w:val="22"/>
          <w:szCs w:val="22"/>
        </w:rPr>
        <w:t xml:space="preserve"> Российской Федерации</w:t>
      </w:r>
      <w:r w:rsidRPr="00C734CA">
        <w:rPr>
          <w:sz w:val="22"/>
          <w:szCs w:val="22"/>
        </w:rPr>
        <w:t xml:space="preserve"> в сроки, предусмотренные </w:t>
      </w:r>
      <w:r w:rsidR="000C0849" w:rsidRPr="00C734CA">
        <w:rPr>
          <w:sz w:val="22"/>
          <w:szCs w:val="22"/>
        </w:rPr>
        <w:t>настоящим договором</w:t>
      </w:r>
      <w:r w:rsidRPr="00C734CA">
        <w:rPr>
          <w:sz w:val="22"/>
          <w:szCs w:val="22"/>
        </w:rPr>
        <w:t>.</w:t>
      </w:r>
    </w:p>
    <w:p w14:paraId="299FCEF1"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 xml:space="preserve">4.2.2. Не позднее чем за </w:t>
      </w:r>
      <w:r w:rsidR="001410D0" w:rsidRPr="00C734CA">
        <w:rPr>
          <w:sz w:val="22"/>
          <w:szCs w:val="22"/>
        </w:rPr>
        <w:t xml:space="preserve">15 </w:t>
      </w:r>
      <w:r w:rsidR="00393376" w:rsidRPr="00C734CA">
        <w:rPr>
          <w:sz w:val="22"/>
          <w:szCs w:val="22"/>
        </w:rPr>
        <w:t>(пятнадцать</w:t>
      </w:r>
      <w:r w:rsidRPr="00C734CA">
        <w:rPr>
          <w:sz w:val="22"/>
          <w:szCs w:val="22"/>
        </w:rPr>
        <w:t>) дней информиров</w:t>
      </w:r>
      <w:r w:rsidR="00AC475C">
        <w:rPr>
          <w:sz w:val="22"/>
          <w:szCs w:val="22"/>
        </w:rPr>
        <w:t>ать Заказчика о начале обучения.</w:t>
      </w:r>
    </w:p>
    <w:p w14:paraId="72D2CEBC"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 xml:space="preserve">4.2.3. Обеспечить </w:t>
      </w:r>
      <w:r w:rsidR="00FB73A6" w:rsidRPr="00C734CA">
        <w:rPr>
          <w:sz w:val="22"/>
          <w:szCs w:val="22"/>
        </w:rPr>
        <w:t>Слушателей</w:t>
      </w:r>
      <w:r w:rsidRPr="00C734CA">
        <w:rPr>
          <w:sz w:val="22"/>
          <w:szCs w:val="22"/>
        </w:rPr>
        <w:t xml:space="preserve"> учебно-методическим материалом, необходимым для обучения на занятиях.</w:t>
      </w:r>
    </w:p>
    <w:p w14:paraId="1C5204AD"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 xml:space="preserve">4.2.4. Обеспечить охрану жизни и здоровья </w:t>
      </w:r>
      <w:r w:rsidR="00FB73A6" w:rsidRPr="00C734CA">
        <w:rPr>
          <w:sz w:val="22"/>
          <w:szCs w:val="22"/>
        </w:rPr>
        <w:t>Слушателей</w:t>
      </w:r>
      <w:r w:rsidRPr="00C734CA">
        <w:rPr>
          <w:sz w:val="22"/>
          <w:szCs w:val="22"/>
        </w:rPr>
        <w:t xml:space="preserve"> во время проведения занятий.</w:t>
      </w:r>
    </w:p>
    <w:p w14:paraId="118A166D" w14:textId="77777777" w:rsidR="00A63662" w:rsidRPr="00C734CA" w:rsidRDefault="00AC475C" w:rsidP="00EB2635">
      <w:pPr>
        <w:autoSpaceDE w:val="0"/>
        <w:autoSpaceDN w:val="0"/>
        <w:adjustRightInd w:val="0"/>
        <w:ind w:firstLine="487"/>
        <w:jc w:val="both"/>
        <w:rPr>
          <w:sz w:val="22"/>
          <w:szCs w:val="22"/>
        </w:rPr>
      </w:pPr>
      <w:r>
        <w:rPr>
          <w:sz w:val="22"/>
          <w:szCs w:val="22"/>
        </w:rPr>
        <w:t>4.2.5</w:t>
      </w:r>
      <w:r w:rsidR="00A63662" w:rsidRPr="00C734CA">
        <w:rPr>
          <w:sz w:val="22"/>
          <w:szCs w:val="22"/>
        </w:rPr>
        <w:t>. Предоставить Заказчику план и программу обучения</w:t>
      </w:r>
      <w:r w:rsidR="000C0849" w:rsidRPr="00C734CA">
        <w:rPr>
          <w:sz w:val="22"/>
          <w:szCs w:val="22"/>
        </w:rPr>
        <w:t xml:space="preserve"> в течение 2(двух) </w:t>
      </w:r>
      <w:r w:rsidR="00B0196F" w:rsidRPr="00C734CA">
        <w:rPr>
          <w:sz w:val="22"/>
          <w:szCs w:val="22"/>
        </w:rPr>
        <w:t xml:space="preserve">рабочих </w:t>
      </w:r>
      <w:r w:rsidR="000C0849" w:rsidRPr="00C734CA">
        <w:rPr>
          <w:sz w:val="22"/>
          <w:szCs w:val="22"/>
        </w:rPr>
        <w:t>дней с момента получения соответствующего требования Заказчика</w:t>
      </w:r>
      <w:r w:rsidR="00A63662" w:rsidRPr="00C734CA">
        <w:rPr>
          <w:sz w:val="22"/>
          <w:szCs w:val="22"/>
        </w:rPr>
        <w:t xml:space="preserve">. </w:t>
      </w:r>
    </w:p>
    <w:p w14:paraId="798B0233" w14:textId="77777777" w:rsidR="003D35BD" w:rsidRDefault="00AC475C" w:rsidP="00EB2635">
      <w:pPr>
        <w:autoSpaceDE w:val="0"/>
        <w:autoSpaceDN w:val="0"/>
        <w:adjustRightInd w:val="0"/>
        <w:ind w:firstLine="487"/>
        <w:jc w:val="both"/>
        <w:rPr>
          <w:sz w:val="22"/>
          <w:szCs w:val="22"/>
        </w:rPr>
      </w:pPr>
      <w:r>
        <w:rPr>
          <w:sz w:val="22"/>
          <w:szCs w:val="22"/>
        </w:rPr>
        <w:t>4.2.6</w:t>
      </w:r>
      <w:r w:rsidR="005A3C3C" w:rsidRPr="00C734CA">
        <w:rPr>
          <w:sz w:val="22"/>
          <w:szCs w:val="22"/>
        </w:rPr>
        <w:t>. В</w:t>
      </w:r>
      <w:r w:rsidR="00040862" w:rsidRPr="00C734CA">
        <w:rPr>
          <w:sz w:val="22"/>
          <w:szCs w:val="22"/>
        </w:rPr>
        <w:t xml:space="preserve">ести журнал учета посещаемости Слушателем занятий и информировать </w:t>
      </w:r>
      <w:r w:rsidR="005A3C3C" w:rsidRPr="00C734CA">
        <w:rPr>
          <w:sz w:val="22"/>
          <w:szCs w:val="22"/>
        </w:rPr>
        <w:t>Заказчика</w:t>
      </w:r>
      <w:r w:rsidR="00040862" w:rsidRPr="00C734CA">
        <w:rPr>
          <w:sz w:val="22"/>
          <w:szCs w:val="22"/>
        </w:rPr>
        <w:t xml:space="preserve"> о пропуске Слушателем занятий, а также о других нарушениях учебного процесса.</w:t>
      </w:r>
    </w:p>
    <w:p w14:paraId="64E05DFA" w14:textId="77777777" w:rsidR="00604CE6" w:rsidRDefault="00604CE6" w:rsidP="00EB2635">
      <w:pPr>
        <w:tabs>
          <w:tab w:val="left" w:pos="993"/>
          <w:tab w:val="left" w:pos="1701"/>
        </w:tabs>
        <w:autoSpaceDE w:val="0"/>
        <w:autoSpaceDN w:val="0"/>
        <w:adjustRightInd w:val="0"/>
        <w:ind w:firstLine="487"/>
        <w:jc w:val="both"/>
        <w:rPr>
          <w:rFonts w:eastAsia="Arial"/>
          <w:sz w:val="22"/>
        </w:rPr>
      </w:pPr>
      <w:r w:rsidRPr="00493143">
        <w:rPr>
          <w:rFonts w:eastAsia="Arial"/>
          <w:sz w:val="22"/>
        </w:rPr>
        <w:t>Сохранить место за Слушателем в случае пропуска занятий по уважительным причинам.</w:t>
      </w:r>
    </w:p>
    <w:p w14:paraId="0E823EFA" w14:textId="336E1A7D" w:rsidR="00604CE6" w:rsidRPr="00EB2635" w:rsidRDefault="00604CE6" w:rsidP="00EB2635">
      <w:pPr>
        <w:tabs>
          <w:tab w:val="left" w:pos="993"/>
          <w:tab w:val="left" w:pos="1701"/>
        </w:tabs>
        <w:autoSpaceDE w:val="0"/>
        <w:autoSpaceDN w:val="0"/>
        <w:adjustRightInd w:val="0"/>
        <w:ind w:firstLine="487"/>
        <w:jc w:val="both"/>
        <w:rPr>
          <w:rFonts w:eastAsia="Arial"/>
          <w:sz w:val="22"/>
        </w:rPr>
      </w:pPr>
      <w:r w:rsidRPr="00EB2635">
        <w:rPr>
          <w:rFonts w:eastAsia="Arial"/>
          <w:sz w:val="22"/>
        </w:rPr>
        <w:t xml:space="preserve">4.2.7. После освоения Слушателем программы и успешного прохождения итоговой аттестации, выдать Слушателю </w:t>
      </w:r>
      <w:r w:rsidR="00CB3BBA">
        <w:rPr>
          <w:rFonts w:eastAsia="Arial"/>
          <w:sz w:val="22"/>
        </w:rPr>
        <w:t>удостоверение</w:t>
      </w:r>
      <w:r w:rsidRPr="00EB2635">
        <w:rPr>
          <w:rFonts w:eastAsia="Arial"/>
          <w:sz w:val="22"/>
        </w:rPr>
        <w:t xml:space="preserve"> об обучении установленного Исполнителем образца в соответствии с выбранной программой.</w:t>
      </w:r>
    </w:p>
    <w:p w14:paraId="35B6B9AA" w14:textId="77777777" w:rsidR="00604CE6" w:rsidRPr="00493143" w:rsidRDefault="00604CE6" w:rsidP="00EB2635">
      <w:pPr>
        <w:tabs>
          <w:tab w:val="left" w:pos="993"/>
          <w:tab w:val="left" w:pos="1701"/>
        </w:tabs>
        <w:autoSpaceDE w:val="0"/>
        <w:autoSpaceDN w:val="0"/>
        <w:adjustRightInd w:val="0"/>
        <w:ind w:firstLine="487"/>
        <w:jc w:val="both"/>
        <w:rPr>
          <w:rFonts w:eastAsia="Arial"/>
          <w:sz w:val="22"/>
        </w:rPr>
      </w:pPr>
      <w:r w:rsidRPr="00EB2635">
        <w:rPr>
          <w:rFonts w:eastAsia="Arial"/>
          <w:sz w:val="22"/>
        </w:rPr>
        <w:t>4.2.8. Слушателю, не прошедшему итоговую аттестации или получившему на итоговой аттестации неудовлетворительный результат, а также Слушателю, освоившему часть программы и/или отчисленному из образовательной организации, выдается справка об обучении или о периоде обучения, установленного Исполнителем образца. Документ или справка выдаются Слушателю или его уполномоченному представителю в офисе Исполнителя либо направляются Заказчику почтовым отправлением АО «Почта России».</w:t>
      </w:r>
    </w:p>
    <w:p w14:paraId="3DFD751E" w14:textId="77777777" w:rsidR="00604CE6" w:rsidRPr="00EF7914" w:rsidRDefault="00604CE6" w:rsidP="00EB2635">
      <w:pPr>
        <w:tabs>
          <w:tab w:val="left" w:pos="993"/>
          <w:tab w:val="left" w:pos="1701"/>
        </w:tabs>
        <w:ind w:firstLine="487"/>
        <w:jc w:val="both"/>
        <w:rPr>
          <w:sz w:val="22"/>
          <w:szCs w:val="22"/>
          <w:lang w:eastAsia="en-US"/>
        </w:rPr>
      </w:pPr>
      <w:r>
        <w:rPr>
          <w:sz w:val="22"/>
          <w:szCs w:val="22"/>
        </w:rPr>
        <w:t>4</w:t>
      </w:r>
      <w:r w:rsidRPr="00EF7914">
        <w:rPr>
          <w:sz w:val="22"/>
          <w:szCs w:val="22"/>
        </w:rPr>
        <w:t>.2.</w:t>
      </w:r>
      <w:r>
        <w:rPr>
          <w:sz w:val="22"/>
          <w:szCs w:val="22"/>
        </w:rPr>
        <w:t>9.</w:t>
      </w:r>
      <w:r w:rsidRPr="00EF7914">
        <w:rPr>
          <w:sz w:val="22"/>
          <w:szCs w:val="22"/>
        </w:rPr>
        <w:t xml:space="preserve"> Исполнитель и(или) его Представители, участвующие в реализации услуг по Договору, обязаны</w:t>
      </w:r>
      <w:r>
        <w:rPr>
          <w:sz w:val="22"/>
          <w:szCs w:val="22"/>
        </w:rPr>
        <w:t xml:space="preserve"> в</w:t>
      </w:r>
      <w:r w:rsidRPr="00EF7914">
        <w:rPr>
          <w:sz w:val="22"/>
          <w:szCs w:val="22"/>
        </w:rPr>
        <w:t xml:space="preserve">ыполнять требования всех применимых законодательных актов и норм в области информационной </w:t>
      </w:r>
      <w:r w:rsidRPr="00EF7914">
        <w:rPr>
          <w:sz w:val="22"/>
          <w:szCs w:val="22"/>
        </w:rPr>
        <w:lastRenderedPageBreak/>
        <w:t>безопасности, а также обязаны ознакомиться с внутренними требованиями Заказчика по информационной безопасности, выполнять их в полном объеме и добросовестно в течение всего срока действия Договора.</w:t>
      </w:r>
    </w:p>
    <w:p w14:paraId="3F82C8E1" w14:textId="77777777" w:rsidR="00604CE6" w:rsidRPr="00EF7914" w:rsidRDefault="00604CE6" w:rsidP="00EB2635">
      <w:pPr>
        <w:tabs>
          <w:tab w:val="left" w:pos="993"/>
          <w:tab w:val="left" w:pos="1276"/>
          <w:tab w:val="left" w:pos="1701"/>
        </w:tabs>
        <w:ind w:firstLine="487"/>
        <w:jc w:val="both"/>
        <w:rPr>
          <w:sz w:val="22"/>
          <w:szCs w:val="22"/>
        </w:rPr>
      </w:pPr>
      <w:r w:rsidRPr="00EF7914">
        <w:rPr>
          <w:sz w:val="22"/>
          <w:szCs w:val="22"/>
        </w:rPr>
        <w:t xml:space="preserve">Под Представителями в отношении Исполнителя и любых других физических или юридических лиц понимаются их дочерние и зависимые компании, подрядчики (субподрядчики), исполнители (соисполнители), агенты, представители, контрагенты или консультанты и (или) аффилированные лица, а также должностные лица, работники, агенты, юристы, бухгалтера и аудиторы всех вышеперечисленных лиц, включая самого Исполнителя. </w:t>
      </w:r>
    </w:p>
    <w:p w14:paraId="1761366F" w14:textId="77777777" w:rsidR="00604CE6" w:rsidRPr="00EF7914" w:rsidRDefault="00604CE6" w:rsidP="00EB2635">
      <w:pPr>
        <w:tabs>
          <w:tab w:val="left" w:pos="993"/>
          <w:tab w:val="left" w:pos="1276"/>
          <w:tab w:val="left" w:pos="1701"/>
        </w:tabs>
        <w:ind w:firstLine="487"/>
        <w:jc w:val="both"/>
        <w:rPr>
          <w:sz w:val="22"/>
          <w:szCs w:val="22"/>
        </w:rPr>
      </w:pPr>
      <w:r w:rsidRPr="00EF7914">
        <w:rPr>
          <w:sz w:val="22"/>
          <w:szCs w:val="22"/>
        </w:rPr>
        <w:t xml:space="preserve"> Исполнитель обязан незамедлительно и любым доступным способ уведомить контактное лицо Заказчика об инцидентах, которые могут оказать любое воздействие на активы и деятельность в целом Заказчика.</w:t>
      </w:r>
    </w:p>
    <w:p w14:paraId="0771F9DF" w14:textId="77777777" w:rsidR="00604CE6" w:rsidRPr="00EF7914" w:rsidRDefault="00604CE6" w:rsidP="00EB2635">
      <w:pPr>
        <w:tabs>
          <w:tab w:val="left" w:pos="993"/>
          <w:tab w:val="left" w:pos="1134"/>
          <w:tab w:val="left" w:pos="1276"/>
          <w:tab w:val="left" w:pos="1701"/>
        </w:tabs>
        <w:ind w:firstLine="487"/>
        <w:jc w:val="both"/>
        <w:rPr>
          <w:sz w:val="22"/>
          <w:szCs w:val="22"/>
        </w:rPr>
      </w:pPr>
      <w:r w:rsidRPr="00EF7914">
        <w:rPr>
          <w:sz w:val="22"/>
          <w:szCs w:val="22"/>
        </w:rPr>
        <w:t>В случае возникновения инцидентов, Исполнитель обязан предоставить работникам Заказчика возможность участия в разрешении и расследовании инцидентов.</w:t>
      </w:r>
    </w:p>
    <w:p w14:paraId="3A8BA6AB" w14:textId="77777777" w:rsidR="00604CE6" w:rsidRPr="00604CE6" w:rsidRDefault="00604CE6" w:rsidP="00EB2635">
      <w:pPr>
        <w:tabs>
          <w:tab w:val="left" w:pos="993"/>
          <w:tab w:val="left" w:pos="1134"/>
          <w:tab w:val="left" w:pos="1276"/>
          <w:tab w:val="left" w:pos="1701"/>
        </w:tabs>
        <w:ind w:firstLine="487"/>
        <w:jc w:val="both"/>
        <w:rPr>
          <w:sz w:val="22"/>
          <w:szCs w:val="22"/>
        </w:rPr>
      </w:pPr>
      <w:r w:rsidRPr="00604CE6">
        <w:rPr>
          <w:sz w:val="22"/>
          <w:szCs w:val="22"/>
        </w:rPr>
        <w:t>Исполнитель обязуется получить от работников согласие на передачу персональных данных работников, которые будут выполнять работы/оказывать услуги по данному договору, получать, обрабатывать подписывать заявки, иные документы в рамках исполнения настоящего договора.</w:t>
      </w:r>
    </w:p>
    <w:p w14:paraId="1A85D2FA" w14:textId="77777777" w:rsidR="00604CE6" w:rsidRPr="006D57F7" w:rsidRDefault="00604CE6" w:rsidP="00EB2635">
      <w:pPr>
        <w:autoSpaceDE w:val="0"/>
        <w:autoSpaceDN w:val="0"/>
        <w:adjustRightInd w:val="0"/>
        <w:ind w:firstLine="487"/>
        <w:jc w:val="both"/>
        <w:rPr>
          <w:sz w:val="16"/>
          <w:szCs w:val="16"/>
        </w:rPr>
      </w:pPr>
    </w:p>
    <w:p w14:paraId="1AFB8708" w14:textId="77777777" w:rsidR="001B456F" w:rsidRPr="00C734CA" w:rsidRDefault="00A63662" w:rsidP="00EB2635">
      <w:pPr>
        <w:pStyle w:val="21"/>
        <w:numPr>
          <w:ilvl w:val="0"/>
          <w:numId w:val="3"/>
        </w:numPr>
        <w:spacing w:before="0"/>
        <w:ind w:left="0" w:firstLine="487"/>
        <w:jc w:val="center"/>
        <w:rPr>
          <w:bCs/>
          <w:sz w:val="22"/>
          <w:szCs w:val="22"/>
        </w:rPr>
      </w:pPr>
      <w:r w:rsidRPr="00C734CA">
        <w:rPr>
          <w:bCs/>
          <w:sz w:val="22"/>
          <w:szCs w:val="22"/>
        </w:rPr>
        <w:t>ПРАВА И ОБЯЗАННОСТИ ЗАКАЗЧИКА</w:t>
      </w:r>
    </w:p>
    <w:p w14:paraId="3E77F8F3"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5.1. Заказчик вправе:</w:t>
      </w:r>
    </w:p>
    <w:p w14:paraId="1B966137" w14:textId="77777777" w:rsidR="00A63662" w:rsidRDefault="00A63662" w:rsidP="00EB2635">
      <w:pPr>
        <w:autoSpaceDE w:val="0"/>
        <w:autoSpaceDN w:val="0"/>
        <w:adjustRightInd w:val="0"/>
        <w:ind w:firstLine="487"/>
        <w:jc w:val="both"/>
        <w:rPr>
          <w:sz w:val="22"/>
          <w:szCs w:val="22"/>
        </w:rPr>
      </w:pPr>
      <w:r w:rsidRPr="00C734CA">
        <w:rPr>
          <w:sz w:val="22"/>
          <w:szCs w:val="22"/>
        </w:rPr>
        <w:t>5.1.1. Знакомиться с образовательной программой, по которой производится обучение, и другими документами, регламентирующими организацию образовательного процесса.</w:t>
      </w:r>
    </w:p>
    <w:p w14:paraId="731C33C6" w14:textId="77777777" w:rsidR="00604CE6" w:rsidRDefault="00604CE6" w:rsidP="00EB2635">
      <w:pPr>
        <w:tabs>
          <w:tab w:val="left" w:pos="993"/>
        </w:tabs>
        <w:autoSpaceDE w:val="0"/>
        <w:autoSpaceDN w:val="0"/>
        <w:adjustRightInd w:val="0"/>
        <w:ind w:firstLine="487"/>
        <w:jc w:val="both"/>
        <w:rPr>
          <w:sz w:val="22"/>
          <w:szCs w:val="22"/>
        </w:rPr>
      </w:pPr>
      <w:r>
        <w:rPr>
          <w:sz w:val="22"/>
          <w:szCs w:val="22"/>
        </w:rPr>
        <w:t>5</w:t>
      </w:r>
      <w:r w:rsidRPr="00EF7914">
        <w:rPr>
          <w:sz w:val="22"/>
          <w:szCs w:val="22"/>
        </w:rPr>
        <w:t>.1.</w:t>
      </w:r>
      <w:r>
        <w:rPr>
          <w:sz w:val="22"/>
          <w:szCs w:val="22"/>
        </w:rPr>
        <w:t>2</w:t>
      </w:r>
      <w:r w:rsidRPr="00EF7914">
        <w:rPr>
          <w:sz w:val="22"/>
          <w:szCs w:val="22"/>
        </w:rPr>
        <w:t xml:space="preserve">. </w:t>
      </w:r>
      <w:r w:rsidRPr="005E015E">
        <w:rPr>
          <w:sz w:val="22"/>
          <w:szCs w:val="22"/>
        </w:rPr>
        <w:t>Получать услуги Исполнителя надлежащего качества.</w:t>
      </w:r>
    </w:p>
    <w:p w14:paraId="1BFB26FF" w14:textId="77777777" w:rsidR="00604CE6" w:rsidRPr="00EF7914" w:rsidRDefault="00604CE6" w:rsidP="00EB2635">
      <w:pPr>
        <w:tabs>
          <w:tab w:val="left" w:pos="993"/>
        </w:tabs>
        <w:autoSpaceDE w:val="0"/>
        <w:autoSpaceDN w:val="0"/>
        <w:adjustRightInd w:val="0"/>
        <w:ind w:firstLine="487"/>
        <w:jc w:val="both"/>
        <w:rPr>
          <w:sz w:val="22"/>
          <w:szCs w:val="22"/>
        </w:rPr>
      </w:pPr>
      <w:r>
        <w:rPr>
          <w:sz w:val="22"/>
          <w:szCs w:val="22"/>
        </w:rPr>
        <w:t xml:space="preserve">5.1.3. </w:t>
      </w:r>
      <w:r w:rsidRPr="00EF7914">
        <w:rPr>
          <w:sz w:val="22"/>
          <w:szCs w:val="22"/>
        </w:rPr>
        <w:t>Знакомиться с образовательной программой, по которой производится обучение, и другими документами, регламентирующими организацию образовательного процесса.</w:t>
      </w:r>
    </w:p>
    <w:p w14:paraId="0D13C60D" w14:textId="77777777" w:rsidR="00604CE6" w:rsidRDefault="00604CE6" w:rsidP="00EB2635">
      <w:pPr>
        <w:tabs>
          <w:tab w:val="left" w:pos="993"/>
        </w:tabs>
        <w:autoSpaceDE w:val="0"/>
        <w:autoSpaceDN w:val="0"/>
        <w:adjustRightInd w:val="0"/>
        <w:ind w:firstLine="487"/>
        <w:jc w:val="both"/>
        <w:rPr>
          <w:sz w:val="22"/>
          <w:szCs w:val="22"/>
        </w:rPr>
      </w:pPr>
      <w:r>
        <w:rPr>
          <w:sz w:val="22"/>
          <w:szCs w:val="22"/>
        </w:rPr>
        <w:t>5</w:t>
      </w:r>
      <w:r w:rsidRPr="00EF7914">
        <w:rPr>
          <w:sz w:val="22"/>
          <w:szCs w:val="22"/>
        </w:rPr>
        <w:t>.1.</w:t>
      </w:r>
      <w:r>
        <w:rPr>
          <w:sz w:val="22"/>
          <w:szCs w:val="22"/>
        </w:rPr>
        <w:t>4</w:t>
      </w:r>
      <w:r w:rsidRPr="00EF7914">
        <w:rPr>
          <w:sz w:val="22"/>
          <w:szCs w:val="22"/>
        </w:rPr>
        <w:t xml:space="preserve">. </w:t>
      </w:r>
      <w:r w:rsidRPr="005E015E">
        <w:rPr>
          <w:sz w:val="22"/>
          <w:szCs w:val="22"/>
        </w:rPr>
        <w:t>Получать информацию от Исполнителя по вопросам организации и обеспечения н</w:t>
      </w:r>
      <w:r>
        <w:rPr>
          <w:sz w:val="22"/>
          <w:szCs w:val="22"/>
        </w:rPr>
        <w:t xml:space="preserve">адлежащего предоставления услуг. </w:t>
      </w:r>
    </w:p>
    <w:p w14:paraId="4AA1AA27" w14:textId="77777777" w:rsidR="00604CE6" w:rsidRPr="00EF7914" w:rsidRDefault="00604CE6" w:rsidP="00EB2635">
      <w:pPr>
        <w:tabs>
          <w:tab w:val="left" w:pos="993"/>
        </w:tabs>
        <w:autoSpaceDE w:val="0"/>
        <w:autoSpaceDN w:val="0"/>
        <w:adjustRightInd w:val="0"/>
        <w:ind w:firstLine="487"/>
        <w:jc w:val="both"/>
        <w:rPr>
          <w:sz w:val="22"/>
          <w:szCs w:val="22"/>
        </w:rPr>
      </w:pPr>
      <w:r>
        <w:rPr>
          <w:sz w:val="22"/>
          <w:szCs w:val="22"/>
        </w:rPr>
        <w:t>5</w:t>
      </w:r>
      <w:r w:rsidRPr="00EF7914">
        <w:rPr>
          <w:sz w:val="22"/>
          <w:szCs w:val="22"/>
        </w:rPr>
        <w:t>.1.</w:t>
      </w:r>
      <w:r>
        <w:rPr>
          <w:sz w:val="22"/>
          <w:szCs w:val="22"/>
        </w:rPr>
        <w:t>5</w:t>
      </w:r>
      <w:r w:rsidRPr="00EF7914">
        <w:rPr>
          <w:sz w:val="22"/>
          <w:szCs w:val="22"/>
        </w:rPr>
        <w:t>. Перенести срок оказания услуг по согласованию с Исполнителем, сообщить об этом Исполнителю в срок не позднее 5 (пяти) рабочих дней до первоначально установле</w:t>
      </w:r>
      <w:r>
        <w:rPr>
          <w:sz w:val="22"/>
          <w:szCs w:val="22"/>
        </w:rPr>
        <w:t>нной даты начала оказания услуг.</w:t>
      </w:r>
    </w:p>
    <w:p w14:paraId="3709744F"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5.2. Заказчик обязан:</w:t>
      </w:r>
    </w:p>
    <w:p w14:paraId="00BFC1E3"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5.2.1. Своевременно и в полном объеме вносить плату за оказание образовательных услуг.</w:t>
      </w:r>
    </w:p>
    <w:p w14:paraId="577DC401" w14:textId="77777777" w:rsidR="00A63662" w:rsidRPr="00C734CA" w:rsidRDefault="00A63662" w:rsidP="00EB2635">
      <w:pPr>
        <w:autoSpaceDE w:val="0"/>
        <w:autoSpaceDN w:val="0"/>
        <w:adjustRightInd w:val="0"/>
        <w:ind w:firstLine="487"/>
        <w:jc w:val="both"/>
        <w:rPr>
          <w:sz w:val="22"/>
          <w:szCs w:val="22"/>
        </w:rPr>
      </w:pPr>
      <w:r w:rsidRPr="00C734CA">
        <w:rPr>
          <w:sz w:val="22"/>
          <w:szCs w:val="22"/>
        </w:rPr>
        <w:t xml:space="preserve">5.2.2. Извещать Исполнителя об уважительных причинах отсутствия </w:t>
      </w:r>
      <w:r w:rsidR="00FB73A6" w:rsidRPr="00C734CA">
        <w:rPr>
          <w:sz w:val="22"/>
          <w:szCs w:val="22"/>
        </w:rPr>
        <w:t>Слушателя</w:t>
      </w:r>
      <w:r w:rsidRPr="00C734CA">
        <w:rPr>
          <w:sz w:val="22"/>
          <w:szCs w:val="22"/>
        </w:rPr>
        <w:t xml:space="preserve"> на занятиях.</w:t>
      </w:r>
    </w:p>
    <w:p w14:paraId="0ED55074" w14:textId="77777777" w:rsidR="00A63662" w:rsidRDefault="00EF4DEE" w:rsidP="00EB2635">
      <w:pPr>
        <w:autoSpaceDE w:val="0"/>
        <w:autoSpaceDN w:val="0"/>
        <w:adjustRightInd w:val="0"/>
        <w:ind w:firstLine="487"/>
        <w:jc w:val="both"/>
        <w:rPr>
          <w:sz w:val="22"/>
          <w:szCs w:val="22"/>
        </w:rPr>
      </w:pPr>
      <w:r w:rsidRPr="00C734CA">
        <w:rPr>
          <w:sz w:val="22"/>
          <w:szCs w:val="22"/>
        </w:rPr>
        <w:t>5.2.3</w:t>
      </w:r>
      <w:r w:rsidR="00A63662" w:rsidRPr="00C734CA">
        <w:rPr>
          <w:sz w:val="22"/>
          <w:szCs w:val="22"/>
        </w:rPr>
        <w:t xml:space="preserve">. Обеспечить посещение </w:t>
      </w:r>
      <w:r w:rsidR="00FB73A6" w:rsidRPr="00C734CA">
        <w:rPr>
          <w:sz w:val="22"/>
          <w:szCs w:val="22"/>
        </w:rPr>
        <w:t>Слушателями</w:t>
      </w:r>
      <w:r w:rsidR="00A63662" w:rsidRPr="00C734CA">
        <w:rPr>
          <w:sz w:val="22"/>
          <w:szCs w:val="22"/>
        </w:rPr>
        <w:t xml:space="preserve"> занятий согласно учебному расписанию.</w:t>
      </w:r>
    </w:p>
    <w:p w14:paraId="287C3B46" w14:textId="77777777" w:rsidR="00744DAD" w:rsidRPr="006D57F7" w:rsidRDefault="00744DAD" w:rsidP="00EB2635">
      <w:pPr>
        <w:autoSpaceDE w:val="0"/>
        <w:autoSpaceDN w:val="0"/>
        <w:adjustRightInd w:val="0"/>
        <w:ind w:firstLine="487"/>
        <w:jc w:val="both"/>
        <w:rPr>
          <w:sz w:val="16"/>
          <w:szCs w:val="16"/>
        </w:rPr>
      </w:pPr>
    </w:p>
    <w:p w14:paraId="40FAAAB2" w14:textId="77777777" w:rsidR="00F52140" w:rsidRPr="00C734CA" w:rsidRDefault="00A63662" w:rsidP="00EB2635">
      <w:pPr>
        <w:pStyle w:val="ad"/>
        <w:numPr>
          <w:ilvl w:val="0"/>
          <w:numId w:val="3"/>
        </w:numPr>
        <w:autoSpaceDE w:val="0"/>
        <w:autoSpaceDN w:val="0"/>
        <w:adjustRightInd w:val="0"/>
        <w:ind w:left="0" w:firstLine="487"/>
        <w:jc w:val="center"/>
        <w:rPr>
          <w:b/>
          <w:sz w:val="22"/>
          <w:szCs w:val="22"/>
        </w:rPr>
      </w:pPr>
      <w:r w:rsidRPr="00C734CA">
        <w:rPr>
          <w:b/>
          <w:sz w:val="22"/>
          <w:szCs w:val="22"/>
        </w:rPr>
        <w:t>ОТВЕТСТВЕННОСТЬ СТОРОН</w:t>
      </w:r>
    </w:p>
    <w:p w14:paraId="6B734654" w14:textId="77777777" w:rsidR="00A63662" w:rsidRPr="00C734CA" w:rsidRDefault="00483B7A" w:rsidP="00EB2635">
      <w:pPr>
        <w:autoSpaceDE w:val="0"/>
        <w:autoSpaceDN w:val="0"/>
        <w:adjustRightInd w:val="0"/>
        <w:ind w:firstLine="487"/>
        <w:jc w:val="both"/>
        <w:rPr>
          <w:sz w:val="22"/>
          <w:szCs w:val="22"/>
        </w:rPr>
      </w:pPr>
      <w:r w:rsidRPr="00C734CA">
        <w:rPr>
          <w:sz w:val="22"/>
          <w:szCs w:val="22"/>
        </w:rPr>
        <w:t>6</w:t>
      </w:r>
      <w:r w:rsidR="00A63662" w:rsidRPr="00C734CA">
        <w:rPr>
          <w:sz w:val="22"/>
          <w:szCs w:val="22"/>
        </w:rPr>
        <w:t>.1. При неисполнении, либо ненадлежащем исполнении своих обязательств по настоящему договору стороны несут ответственность в соответствии с нормами действующего законодательства Российской Федерации.</w:t>
      </w:r>
    </w:p>
    <w:p w14:paraId="405DF249" w14:textId="77777777" w:rsidR="00A63662" w:rsidRPr="00C734CA" w:rsidRDefault="00483B7A" w:rsidP="00EB2635">
      <w:pPr>
        <w:autoSpaceDE w:val="0"/>
        <w:autoSpaceDN w:val="0"/>
        <w:adjustRightInd w:val="0"/>
        <w:ind w:firstLine="487"/>
        <w:jc w:val="both"/>
        <w:rPr>
          <w:sz w:val="22"/>
          <w:szCs w:val="22"/>
        </w:rPr>
      </w:pPr>
      <w:r w:rsidRPr="00C734CA">
        <w:rPr>
          <w:sz w:val="22"/>
          <w:szCs w:val="22"/>
        </w:rPr>
        <w:t>6</w:t>
      </w:r>
      <w:r w:rsidR="00A63662" w:rsidRPr="00C734CA">
        <w:rPr>
          <w:sz w:val="22"/>
          <w:szCs w:val="22"/>
        </w:rPr>
        <w:t>.2.  В случае несвоевременной оплаты оказанных образовательных услуг Исполнитель имеет право:</w:t>
      </w:r>
    </w:p>
    <w:p w14:paraId="6F24B867" w14:textId="6430F23E" w:rsidR="001B456F" w:rsidRDefault="00DF52EB" w:rsidP="00EB2635">
      <w:pPr>
        <w:autoSpaceDE w:val="0"/>
        <w:autoSpaceDN w:val="0"/>
        <w:adjustRightInd w:val="0"/>
        <w:ind w:firstLine="487"/>
        <w:jc w:val="both"/>
        <w:rPr>
          <w:sz w:val="22"/>
          <w:szCs w:val="22"/>
        </w:rPr>
      </w:pPr>
      <w:r w:rsidRPr="001E45E9">
        <w:rPr>
          <w:sz w:val="22"/>
          <w:szCs w:val="22"/>
        </w:rPr>
        <w:t>6.2.</w:t>
      </w:r>
      <w:r w:rsidR="00330FE6">
        <w:rPr>
          <w:sz w:val="22"/>
          <w:szCs w:val="22"/>
        </w:rPr>
        <w:t>1</w:t>
      </w:r>
      <w:r w:rsidRPr="001E45E9">
        <w:rPr>
          <w:sz w:val="22"/>
          <w:szCs w:val="22"/>
        </w:rPr>
        <w:t>. взыскать проценты за пользование чужими денежными средствами в размере существующей на день исполнения денежного обязательства ставки рефинансирования ЦБ РФ</w:t>
      </w:r>
      <w:r w:rsidR="00FA0088">
        <w:rPr>
          <w:sz w:val="22"/>
          <w:szCs w:val="22"/>
        </w:rPr>
        <w:t xml:space="preserve"> в порядке статьи 395 ГК РФ</w:t>
      </w:r>
      <w:r w:rsidRPr="001E45E9">
        <w:rPr>
          <w:sz w:val="22"/>
          <w:szCs w:val="22"/>
        </w:rPr>
        <w:t>.</w:t>
      </w:r>
      <w:r w:rsidR="00A63662" w:rsidRPr="001E45E9">
        <w:rPr>
          <w:sz w:val="22"/>
          <w:szCs w:val="22"/>
        </w:rPr>
        <w:t xml:space="preserve"> </w:t>
      </w:r>
    </w:p>
    <w:p w14:paraId="6EC3381C" w14:textId="77777777" w:rsidR="00330FE6" w:rsidRPr="001E45E9" w:rsidRDefault="00330FE6" w:rsidP="00EB2635">
      <w:pPr>
        <w:autoSpaceDE w:val="0"/>
        <w:autoSpaceDN w:val="0"/>
        <w:adjustRightInd w:val="0"/>
        <w:ind w:firstLine="487"/>
        <w:jc w:val="both"/>
        <w:rPr>
          <w:sz w:val="22"/>
          <w:szCs w:val="22"/>
        </w:rPr>
      </w:pPr>
      <w:r>
        <w:rPr>
          <w:sz w:val="22"/>
          <w:szCs w:val="22"/>
        </w:rPr>
        <w:t>6.3. В случае неисполнения/ ненадлежащего исполнения условий договора Исполнителем, Заказчик вправе требовать оплаты штрафа Исполнителем в размере 10 000 рублей за каждый факт неисполнения договора.</w:t>
      </w:r>
    </w:p>
    <w:p w14:paraId="524C6B34" w14:textId="77777777" w:rsidR="00744DAD" w:rsidRPr="006D57F7" w:rsidRDefault="00744DAD" w:rsidP="00EB2635">
      <w:pPr>
        <w:autoSpaceDE w:val="0"/>
        <w:autoSpaceDN w:val="0"/>
        <w:adjustRightInd w:val="0"/>
        <w:ind w:firstLine="487"/>
        <w:jc w:val="both"/>
        <w:rPr>
          <w:sz w:val="16"/>
          <w:szCs w:val="16"/>
        </w:rPr>
      </w:pPr>
    </w:p>
    <w:p w14:paraId="58B98C6C" w14:textId="77777777" w:rsidR="001B456F" w:rsidRPr="001E45E9" w:rsidRDefault="00A63662" w:rsidP="00EB2635">
      <w:pPr>
        <w:pStyle w:val="ad"/>
        <w:numPr>
          <w:ilvl w:val="0"/>
          <w:numId w:val="3"/>
        </w:numPr>
        <w:autoSpaceDE w:val="0"/>
        <w:autoSpaceDN w:val="0"/>
        <w:adjustRightInd w:val="0"/>
        <w:ind w:left="0" w:firstLine="487"/>
        <w:jc w:val="center"/>
        <w:rPr>
          <w:b/>
          <w:sz w:val="22"/>
          <w:szCs w:val="22"/>
        </w:rPr>
      </w:pPr>
      <w:r w:rsidRPr="001E45E9">
        <w:rPr>
          <w:b/>
          <w:sz w:val="22"/>
          <w:szCs w:val="22"/>
        </w:rPr>
        <w:t>ОБСТОЯТЕЛЬСТВА НЕПРЕОДОЛИМОЙ СИЛЫ</w:t>
      </w:r>
    </w:p>
    <w:p w14:paraId="614CDF9A" w14:textId="77777777" w:rsidR="00A63662" w:rsidRPr="00C734CA" w:rsidRDefault="00483B7A" w:rsidP="00EB2635">
      <w:pPr>
        <w:autoSpaceDE w:val="0"/>
        <w:autoSpaceDN w:val="0"/>
        <w:adjustRightInd w:val="0"/>
        <w:ind w:firstLine="487"/>
        <w:jc w:val="both"/>
        <w:rPr>
          <w:sz w:val="22"/>
          <w:szCs w:val="22"/>
        </w:rPr>
      </w:pPr>
      <w:r w:rsidRPr="001E45E9">
        <w:rPr>
          <w:sz w:val="22"/>
          <w:szCs w:val="22"/>
        </w:rPr>
        <w:t>7</w:t>
      </w:r>
      <w:r w:rsidR="00A63662" w:rsidRPr="001E45E9">
        <w:rPr>
          <w:sz w:val="22"/>
          <w:szCs w:val="22"/>
        </w:rPr>
        <w:t xml:space="preserve">.1. Сторона, не исполнившая </w:t>
      </w:r>
      <w:r w:rsidR="00A63662" w:rsidRPr="00C734CA">
        <w:rPr>
          <w:sz w:val="22"/>
          <w:szCs w:val="22"/>
        </w:rPr>
        <w:t>или ненадлежащим образом исполнившая обязательство по настоящему договору, несет ответственность, если не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обязательств со стороны контрагентов должника, отсутствие на рынке нужных для исполнения товаров, отсутствие у должника необходимых денежных средств.</w:t>
      </w:r>
    </w:p>
    <w:p w14:paraId="5D2B0503" w14:textId="77777777" w:rsidR="00A63662" w:rsidRPr="00C734CA" w:rsidRDefault="00483B7A" w:rsidP="00EB2635">
      <w:pPr>
        <w:autoSpaceDE w:val="0"/>
        <w:autoSpaceDN w:val="0"/>
        <w:adjustRightInd w:val="0"/>
        <w:ind w:firstLine="487"/>
        <w:jc w:val="both"/>
        <w:rPr>
          <w:sz w:val="22"/>
          <w:szCs w:val="22"/>
        </w:rPr>
      </w:pPr>
      <w:r w:rsidRPr="00C734CA">
        <w:rPr>
          <w:sz w:val="22"/>
          <w:szCs w:val="22"/>
        </w:rPr>
        <w:t>7</w:t>
      </w:r>
      <w:r w:rsidR="00A63662" w:rsidRPr="00C734CA">
        <w:rPr>
          <w:sz w:val="22"/>
          <w:szCs w:val="22"/>
        </w:rPr>
        <w:t xml:space="preserve">.2. Сторона, не исполнившая или ненадлежащим образом исполнившая обязательства по настоящему договору вследствие обстоятельств непреодолимой силы, обязана направить другой стороне письменное уведомление в течение десяти дней после дня их наступления. В противном случае сторона лишается права ссылаться на них и несет ответственность на </w:t>
      </w:r>
      <w:r w:rsidR="00392578" w:rsidRPr="00C734CA">
        <w:rPr>
          <w:sz w:val="22"/>
          <w:szCs w:val="22"/>
        </w:rPr>
        <w:t>общих основаниях</w:t>
      </w:r>
      <w:r w:rsidR="00A63662" w:rsidRPr="00C734CA">
        <w:rPr>
          <w:sz w:val="22"/>
          <w:szCs w:val="22"/>
        </w:rPr>
        <w:t>.</w:t>
      </w:r>
    </w:p>
    <w:p w14:paraId="566C3DC6" w14:textId="77777777" w:rsidR="00A63662" w:rsidRDefault="00483B7A" w:rsidP="00EB2635">
      <w:pPr>
        <w:autoSpaceDE w:val="0"/>
        <w:autoSpaceDN w:val="0"/>
        <w:adjustRightInd w:val="0"/>
        <w:ind w:firstLine="487"/>
        <w:jc w:val="both"/>
        <w:rPr>
          <w:bCs/>
          <w:sz w:val="22"/>
          <w:szCs w:val="22"/>
        </w:rPr>
      </w:pPr>
      <w:r w:rsidRPr="00C734CA">
        <w:rPr>
          <w:sz w:val="22"/>
          <w:szCs w:val="22"/>
        </w:rPr>
        <w:t>7</w:t>
      </w:r>
      <w:r w:rsidR="00A63662" w:rsidRPr="00C734CA">
        <w:rPr>
          <w:sz w:val="22"/>
          <w:szCs w:val="22"/>
        </w:rPr>
        <w:t>.3. Если обстоятельства непреодолимой силы или их последствия будут длиться на протяжении</w:t>
      </w:r>
      <w:r w:rsidR="00A63662" w:rsidRPr="00C734CA">
        <w:rPr>
          <w:bCs/>
          <w:sz w:val="22"/>
          <w:szCs w:val="22"/>
        </w:rPr>
        <w:t xml:space="preserve"> трех месяцев, любая сторона вправе в одностороннем порядке расторгнуть настоящий договор, письменно уведомив другую сторону за десять дней. </w:t>
      </w:r>
    </w:p>
    <w:p w14:paraId="118AAE2C" w14:textId="77777777" w:rsidR="00744DAD" w:rsidRPr="006D57F7" w:rsidRDefault="00744DAD" w:rsidP="00EB2635">
      <w:pPr>
        <w:autoSpaceDE w:val="0"/>
        <w:autoSpaceDN w:val="0"/>
        <w:adjustRightInd w:val="0"/>
        <w:ind w:firstLine="487"/>
        <w:jc w:val="both"/>
        <w:rPr>
          <w:sz w:val="16"/>
          <w:szCs w:val="16"/>
        </w:rPr>
      </w:pPr>
    </w:p>
    <w:p w14:paraId="10488E47" w14:textId="77777777" w:rsidR="001B456F" w:rsidRPr="00C734CA" w:rsidRDefault="00A63662" w:rsidP="00EB2635">
      <w:pPr>
        <w:pStyle w:val="ad"/>
        <w:numPr>
          <w:ilvl w:val="0"/>
          <w:numId w:val="3"/>
        </w:numPr>
        <w:autoSpaceDE w:val="0"/>
        <w:autoSpaceDN w:val="0"/>
        <w:adjustRightInd w:val="0"/>
        <w:ind w:left="0" w:firstLine="487"/>
        <w:jc w:val="center"/>
        <w:rPr>
          <w:b/>
          <w:sz w:val="22"/>
          <w:szCs w:val="22"/>
        </w:rPr>
      </w:pPr>
      <w:r w:rsidRPr="00C734CA">
        <w:rPr>
          <w:b/>
          <w:sz w:val="22"/>
          <w:szCs w:val="22"/>
        </w:rPr>
        <w:t>ПОРЯДОК ИЗМЕНЕНИЯ, РАСТОРЖЕН</w:t>
      </w:r>
      <w:r w:rsidR="00A65E88" w:rsidRPr="00C734CA">
        <w:rPr>
          <w:b/>
          <w:sz w:val="22"/>
          <w:szCs w:val="22"/>
        </w:rPr>
        <w:t>ИЯ ДОГОВОРА И РАЗРЕШЕНИЯ СПОРОВ</w:t>
      </w:r>
      <w:r w:rsidRPr="00C734CA">
        <w:rPr>
          <w:b/>
          <w:sz w:val="22"/>
          <w:szCs w:val="22"/>
        </w:rPr>
        <w:t xml:space="preserve"> </w:t>
      </w:r>
    </w:p>
    <w:p w14:paraId="4A86E76D" w14:textId="77777777" w:rsidR="00A63662" w:rsidRPr="00C734CA" w:rsidRDefault="00483B7A" w:rsidP="00EB2635">
      <w:pPr>
        <w:autoSpaceDE w:val="0"/>
        <w:autoSpaceDN w:val="0"/>
        <w:adjustRightInd w:val="0"/>
        <w:ind w:firstLine="487"/>
        <w:jc w:val="both"/>
        <w:rPr>
          <w:sz w:val="22"/>
          <w:szCs w:val="22"/>
        </w:rPr>
      </w:pPr>
      <w:r w:rsidRPr="00C734CA">
        <w:rPr>
          <w:sz w:val="22"/>
          <w:szCs w:val="22"/>
        </w:rPr>
        <w:lastRenderedPageBreak/>
        <w:t>8</w:t>
      </w:r>
      <w:r w:rsidR="00A63662" w:rsidRPr="00C734CA">
        <w:rPr>
          <w:sz w:val="22"/>
          <w:szCs w:val="22"/>
        </w:rPr>
        <w:t xml:space="preserve">.1. Изменения и дополнения к настоящему договору </w:t>
      </w:r>
      <w:r w:rsidR="00392578" w:rsidRPr="00C734CA">
        <w:rPr>
          <w:sz w:val="22"/>
          <w:szCs w:val="22"/>
        </w:rPr>
        <w:t>будут действительны</w:t>
      </w:r>
      <w:r w:rsidR="00A63662" w:rsidRPr="00C734CA">
        <w:rPr>
          <w:sz w:val="22"/>
          <w:szCs w:val="22"/>
        </w:rPr>
        <w:t xml:space="preserve"> лишь при условии, что они совершенны в письменной форме и подписаны обеими сторонами. Изменения и дополнения, внесенные в настоящий договор в одностороннем порядке, не имеют юридической силы.</w:t>
      </w:r>
    </w:p>
    <w:p w14:paraId="34690BD4" w14:textId="77777777" w:rsidR="00A63662" w:rsidRPr="00C734CA" w:rsidRDefault="00483B7A" w:rsidP="00EB2635">
      <w:pPr>
        <w:autoSpaceDE w:val="0"/>
        <w:autoSpaceDN w:val="0"/>
        <w:adjustRightInd w:val="0"/>
        <w:ind w:firstLine="487"/>
        <w:jc w:val="both"/>
        <w:rPr>
          <w:sz w:val="22"/>
          <w:szCs w:val="22"/>
        </w:rPr>
      </w:pPr>
      <w:r w:rsidRPr="00C734CA">
        <w:rPr>
          <w:sz w:val="22"/>
          <w:szCs w:val="22"/>
        </w:rPr>
        <w:t>8</w:t>
      </w:r>
      <w:r w:rsidR="00A63662" w:rsidRPr="00C734CA">
        <w:rPr>
          <w:sz w:val="22"/>
          <w:szCs w:val="22"/>
        </w:rPr>
        <w:t xml:space="preserve">.2. Любая из сторон вправе расторгнуть настоящий договор в одностороннем порядке, письменно уведомив об этом другую сторону за </w:t>
      </w:r>
      <w:r w:rsidR="000E29C7" w:rsidRPr="00C734CA">
        <w:rPr>
          <w:sz w:val="22"/>
          <w:szCs w:val="22"/>
        </w:rPr>
        <w:t>2 (</w:t>
      </w:r>
      <w:r w:rsidR="00A63662" w:rsidRPr="00C734CA">
        <w:rPr>
          <w:sz w:val="22"/>
          <w:szCs w:val="22"/>
        </w:rPr>
        <w:t>два</w:t>
      </w:r>
      <w:r w:rsidR="000E29C7" w:rsidRPr="00C734CA">
        <w:rPr>
          <w:sz w:val="22"/>
          <w:szCs w:val="22"/>
        </w:rPr>
        <w:t>)</w:t>
      </w:r>
      <w:r w:rsidR="00A63662" w:rsidRPr="00C734CA">
        <w:rPr>
          <w:sz w:val="22"/>
          <w:szCs w:val="22"/>
        </w:rPr>
        <w:t xml:space="preserve"> месяца.</w:t>
      </w:r>
    </w:p>
    <w:p w14:paraId="3CF78594" w14:textId="77777777" w:rsidR="00A63662" w:rsidRDefault="00483B7A" w:rsidP="00EB2635">
      <w:pPr>
        <w:autoSpaceDE w:val="0"/>
        <w:autoSpaceDN w:val="0"/>
        <w:adjustRightInd w:val="0"/>
        <w:ind w:firstLine="487"/>
        <w:jc w:val="both"/>
        <w:rPr>
          <w:sz w:val="22"/>
          <w:szCs w:val="22"/>
        </w:rPr>
      </w:pPr>
      <w:r w:rsidRPr="00C734CA">
        <w:rPr>
          <w:sz w:val="22"/>
          <w:szCs w:val="22"/>
        </w:rPr>
        <w:t>8</w:t>
      </w:r>
      <w:r w:rsidR="00A63662" w:rsidRPr="00C734CA">
        <w:rPr>
          <w:sz w:val="22"/>
          <w:szCs w:val="22"/>
        </w:rPr>
        <w:t xml:space="preserve">.3. Все споры, разногласия или требования, возникающие из </w:t>
      </w:r>
      <w:r w:rsidR="00392578" w:rsidRPr="00C734CA">
        <w:rPr>
          <w:sz w:val="22"/>
          <w:szCs w:val="22"/>
        </w:rPr>
        <w:t>настоящего договора</w:t>
      </w:r>
      <w:r w:rsidR="00A63662" w:rsidRPr="00C734CA">
        <w:rPr>
          <w:sz w:val="22"/>
          <w:szCs w:val="22"/>
        </w:rPr>
        <w:t xml:space="preserve"> или в связи с ним, в том числе касающиеся его исполнения, нарушения, прекращения или недействительности, подлежат окончательному разрешению в Арбитражном суде</w:t>
      </w:r>
      <w:r w:rsidR="00940C97">
        <w:rPr>
          <w:sz w:val="22"/>
          <w:szCs w:val="22"/>
        </w:rPr>
        <w:t xml:space="preserve"> по месту нахождения Истца,</w:t>
      </w:r>
      <w:r w:rsidR="00A63662" w:rsidRPr="00C734CA">
        <w:rPr>
          <w:sz w:val="22"/>
          <w:szCs w:val="22"/>
        </w:rPr>
        <w:t xml:space="preserve"> при условии предварительного предъявления письменных претензий (срок рассмотрения претензии – </w:t>
      </w:r>
      <w:r w:rsidR="00CE369F" w:rsidRPr="00C734CA">
        <w:rPr>
          <w:sz w:val="22"/>
          <w:szCs w:val="22"/>
        </w:rPr>
        <w:t>15</w:t>
      </w:r>
      <w:r w:rsidR="00A63662" w:rsidRPr="00C734CA">
        <w:rPr>
          <w:sz w:val="22"/>
          <w:szCs w:val="22"/>
        </w:rPr>
        <w:t xml:space="preserve"> </w:t>
      </w:r>
      <w:r w:rsidR="00CE369F" w:rsidRPr="00C734CA">
        <w:rPr>
          <w:sz w:val="22"/>
          <w:szCs w:val="22"/>
        </w:rPr>
        <w:t xml:space="preserve">(пятнадцать) </w:t>
      </w:r>
      <w:r w:rsidR="00A63662" w:rsidRPr="00C734CA">
        <w:rPr>
          <w:sz w:val="22"/>
          <w:szCs w:val="22"/>
        </w:rPr>
        <w:t>дней).</w:t>
      </w:r>
    </w:p>
    <w:p w14:paraId="7ECC5621" w14:textId="77777777" w:rsidR="00744DAD" w:rsidRPr="006D57F7" w:rsidRDefault="00744DAD" w:rsidP="00EB2635">
      <w:pPr>
        <w:autoSpaceDE w:val="0"/>
        <w:autoSpaceDN w:val="0"/>
        <w:adjustRightInd w:val="0"/>
        <w:ind w:firstLine="487"/>
        <w:jc w:val="both"/>
        <w:rPr>
          <w:sz w:val="16"/>
          <w:szCs w:val="16"/>
        </w:rPr>
      </w:pPr>
    </w:p>
    <w:p w14:paraId="00112841" w14:textId="2936B906" w:rsidR="00A65E88" w:rsidRPr="00C734CA" w:rsidRDefault="002927BC" w:rsidP="00EB2635">
      <w:pPr>
        <w:pStyle w:val="ad"/>
        <w:numPr>
          <w:ilvl w:val="0"/>
          <w:numId w:val="3"/>
        </w:numPr>
        <w:autoSpaceDE w:val="0"/>
        <w:autoSpaceDN w:val="0"/>
        <w:adjustRightInd w:val="0"/>
        <w:ind w:left="0" w:firstLine="487"/>
        <w:jc w:val="center"/>
        <w:rPr>
          <w:b/>
          <w:bCs/>
          <w:sz w:val="22"/>
          <w:szCs w:val="22"/>
        </w:rPr>
      </w:pPr>
      <w:r w:rsidRPr="00C734CA">
        <w:rPr>
          <w:b/>
          <w:bCs/>
          <w:sz w:val="22"/>
          <w:szCs w:val="22"/>
        </w:rPr>
        <w:t>КОНФИДЕНЦИАЛЬНАЯ ИНФОРМАЦИЯ</w:t>
      </w:r>
      <w:r w:rsidR="00FA0088">
        <w:rPr>
          <w:b/>
          <w:bCs/>
          <w:sz w:val="22"/>
          <w:szCs w:val="22"/>
        </w:rPr>
        <w:t>. ПЕРСОНАЛЬНЫЕ ДАННЫЕ</w:t>
      </w:r>
    </w:p>
    <w:p w14:paraId="2D41E742" w14:textId="77777777" w:rsidR="00FB73A6" w:rsidRPr="00C734CA" w:rsidRDefault="000E29C7" w:rsidP="00EB2635">
      <w:pPr>
        <w:autoSpaceDE w:val="0"/>
        <w:autoSpaceDN w:val="0"/>
        <w:adjustRightInd w:val="0"/>
        <w:ind w:firstLine="487"/>
        <w:jc w:val="both"/>
        <w:rPr>
          <w:sz w:val="22"/>
          <w:szCs w:val="22"/>
        </w:rPr>
      </w:pPr>
      <w:r w:rsidRPr="00C734CA">
        <w:rPr>
          <w:sz w:val="22"/>
          <w:szCs w:val="22"/>
        </w:rPr>
        <w:t xml:space="preserve">9.1. </w:t>
      </w:r>
      <w:r w:rsidR="00FB73A6" w:rsidRPr="00C734CA">
        <w:rPr>
          <w:sz w:val="22"/>
          <w:szCs w:val="22"/>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545197CF" w14:textId="77777777" w:rsidR="00876E76" w:rsidRPr="00C734CA" w:rsidRDefault="000E29C7" w:rsidP="00EB2635">
      <w:pPr>
        <w:autoSpaceDE w:val="0"/>
        <w:autoSpaceDN w:val="0"/>
        <w:adjustRightInd w:val="0"/>
        <w:ind w:firstLine="487"/>
        <w:jc w:val="both"/>
        <w:rPr>
          <w:sz w:val="22"/>
          <w:szCs w:val="22"/>
        </w:rPr>
      </w:pPr>
      <w:r w:rsidRPr="00C734CA">
        <w:rPr>
          <w:sz w:val="22"/>
          <w:szCs w:val="22"/>
        </w:rPr>
        <w:t xml:space="preserve">9.2. </w:t>
      </w:r>
      <w:r w:rsidR="00FB73A6" w:rsidRPr="00C734CA">
        <w:rPr>
          <w:sz w:val="22"/>
          <w:szCs w:val="22"/>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w:t>
      </w:r>
    </w:p>
    <w:p w14:paraId="5939B697" w14:textId="77777777" w:rsidR="00FB73A6" w:rsidRPr="00C734CA" w:rsidRDefault="000E29C7" w:rsidP="00EB2635">
      <w:pPr>
        <w:autoSpaceDE w:val="0"/>
        <w:autoSpaceDN w:val="0"/>
        <w:adjustRightInd w:val="0"/>
        <w:ind w:firstLine="487"/>
        <w:jc w:val="both"/>
        <w:rPr>
          <w:sz w:val="22"/>
          <w:szCs w:val="22"/>
        </w:rPr>
      </w:pPr>
      <w:r w:rsidRPr="00C734CA">
        <w:rPr>
          <w:sz w:val="22"/>
          <w:szCs w:val="22"/>
        </w:rPr>
        <w:t xml:space="preserve">9.3. </w:t>
      </w:r>
      <w:r w:rsidR="00FB73A6" w:rsidRPr="00C734CA">
        <w:rPr>
          <w:sz w:val="22"/>
          <w:szCs w:val="22"/>
        </w:rPr>
        <w:t>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161EA942" w14:textId="77777777" w:rsidR="00FB73A6" w:rsidRPr="00C734CA" w:rsidRDefault="000E29C7" w:rsidP="00EB2635">
      <w:pPr>
        <w:autoSpaceDE w:val="0"/>
        <w:autoSpaceDN w:val="0"/>
        <w:adjustRightInd w:val="0"/>
        <w:ind w:firstLine="487"/>
        <w:jc w:val="both"/>
        <w:rPr>
          <w:sz w:val="22"/>
          <w:szCs w:val="22"/>
        </w:rPr>
      </w:pPr>
      <w:r w:rsidRPr="00C734CA">
        <w:rPr>
          <w:sz w:val="22"/>
          <w:szCs w:val="22"/>
        </w:rPr>
        <w:t>9.4.</w:t>
      </w:r>
      <w:r w:rsidR="00876E76" w:rsidRPr="00C734CA">
        <w:rPr>
          <w:sz w:val="22"/>
          <w:szCs w:val="22"/>
        </w:rPr>
        <w:t xml:space="preserve"> </w:t>
      </w:r>
      <w:r w:rsidR="00FB73A6" w:rsidRPr="00C734CA">
        <w:rPr>
          <w:sz w:val="22"/>
          <w:szCs w:val="22"/>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314FF9C2" w14:textId="77777777" w:rsidR="00FB73A6" w:rsidRDefault="000E29C7" w:rsidP="00EB2635">
      <w:pPr>
        <w:autoSpaceDE w:val="0"/>
        <w:autoSpaceDN w:val="0"/>
        <w:adjustRightInd w:val="0"/>
        <w:ind w:firstLine="487"/>
        <w:jc w:val="both"/>
        <w:rPr>
          <w:sz w:val="22"/>
          <w:szCs w:val="22"/>
        </w:rPr>
      </w:pPr>
      <w:r w:rsidRPr="00C734CA">
        <w:rPr>
          <w:sz w:val="22"/>
          <w:szCs w:val="22"/>
        </w:rPr>
        <w:t xml:space="preserve">9.5. </w:t>
      </w:r>
      <w:r w:rsidR="00FB73A6" w:rsidRPr="00C734CA">
        <w:rPr>
          <w:sz w:val="22"/>
          <w:szCs w:val="22"/>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642D4477" w14:textId="77777777" w:rsidR="00604CE6" w:rsidRPr="00604CE6" w:rsidRDefault="00604CE6" w:rsidP="00EB2635">
      <w:pPr>
        <w:tabs>
          <w:tab w:val="left" w:pos="993"/>
        </w:tabs>
        <w:autoSpaceDE w:val="0"/>
        <w:autoSpaceDN w:val="0"/>
        <w:adjustRightInd w:val="0"/>
        <w:ind w:firstLine="487"/>
        <w:jc w:val="both"/>
        <w:rPr>
          <w:sz w:val="22"/>
          <w:szCs w:val="22"/>
        </w:rPr>
      </w:pPr>
      <w:r>
        <w:rPr>
          <w:sz w:val="22"/>
          <w:szCs w:val="22"/>
        </w:rPr>
        <w:t>9</w:t>
      </w:r>
      <w:r w:rsidRPr="00604CE6">
        <w:rPr>
          <w:sz w:val="22"/>
          <w:szCs w:val="22"/>
        </w:rPr>
        <w:t>.6. В рамках исполнения Договора Стороны могут передавать персональные данные. В соответствии с законом №152-ФЗ «О персональных данных» Стороны обязуются соблюдать принципы и правила обработки персональных данных, предусмотренные Федеральным законом от 27.07.2006 №152-ФЗ «О персональных данных», обеспечивать законность обработки персональных данных (</w:t>
      </w:r>
      <w:proofErr w:type="spellStart"/>
      <w:r w:rsidRPr="00604CE6">
        <w:rPr>
          <w:sz w:val="22"/>
          <w:szCs w:val="22"/>
        </w:rPr>
        <w:t>ПДн</w:t>
      </w:r>
      <w:proofErr w:type="spellEnd"/>
      <w:r w:rsidRPr="00604CE6">
        <w:rPr>
          <w:sz w:val="22"/>
          <w:szCs w:val="22"/>
        </w:rPr>
        <w:t xml:space="preserve">), соблюдать конфиденциальность персональных данных и обеспечивать безопасность персональных данных при их обработке, которая осуществляется в целях исполнения настоящего договора и включает в себя такие действия с персональными данными как сбор, запись, систематизация,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w:t>
      </w:r>
    </w:p>
    <w:p w14:paraId="37A883E4" w14:textId="77777777" w:rsidR="00604CE6" w:rsidRPr="00604CE6" w:rsidRDefault="00604CE6" w:rsidP="00EB2635">
      <w:pPr>
        <w:tabs>
          <w:tab w:val="left" w:pos="993"/>
        </w:tabs>
        <w:autoSpaceDE w:val="0"/>
        <w:autoSpaceDN w:val="0"/>
        <w:adjustRightInd w:val="0"/>
        <w:ind w:firstLine="487"/>
        <w:jc w:val="both"/>
        <w:rPr>
          <w:sz w:val="22"/>
          <w:szCs w:val="22"/>
        </w:rPr>
      </w:pPr>
      <w:r>
        <w:rPr>
          <w:sz w:val="22"/>
          <w:szCs w:val="22"/>
        </w:rPr>
        <w:t>9</w:t>
      </w:r>
      <w:r w:rsidRPr="00604CE6">
        <w:rPr>
          <w:sz w:val="22"/>
          <w:szCs w:val="22"/>
        </w:rPr>
        <w:t>.7. Стороны при обработке персональных данных обязаны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6D88291" w14:textId="77777777" w:rsidR="00604CE6" w:rsidRPr="00604CE6" w:rsidRDefault="00604CE6" w:rsidP="00EB2635">
      <w:pPr>
        <w:tabs>
          <w:tab w:val="left" w:pos="993"/>
        </w:tabs>
        <w:autoSpaceDE w:val="0"/>
        <w:autoSpaceDN w:val="0"/>
        <w:adjustRightInd w:val="0"/>
        <w:ind w:firstLine="487"/>
        <w:jc w:val="both"/>
        <w:rPr>
          <w:sz w:val="22"/>
          <w:szCs w:val="22"/>
        </w:rPr>
      </w:pPr>
      <w:r>
        <w:rPr>
          <w:sz w:val="22"/>
          <w:szCs w:val="22"/>
        </w:rPr>
        <w:t>9</w:t>
      </w:r>
      <w:r w:rsidRPr="00604CE6">
        <w:rPr>
          <w:sz w:val="22"/>
          <w:szCs w:val="22"/>
        </w:rPr>
        <w:t xml:space="preserve">.8. В случае передачи Исполнителем Заказчику персональных данных своих работников и иных субъектов персональных данных, которые будут выполнять работы/оказывать услуги по данному договору (далее субъекты персональных данных), Исполнитель обязуется уведомить их и получить от субъектов персональных данных согласие, оформленное в соответствии со статьей 9 Федерального закона от 27.07.2006 № 152-ФЗ «О персональных данных», на передачу Заказчику и обработку им персональных данных </w:t>
      </w:r>
      <w:r w:rsidRPr="00604CE6">
        <w:rPr>
          <w:sz w:val="22"/>
          <w:szCs w:val="22"/>
        </w:rPr>
        <w:lastRenderedPageBreak/>
        <w:t>субъектов персональных данных в целях исполнения настоящего договора. Исполнитель обязуется предоставить субъектам персональных данных информацию о Заказчике, предусмотренную Федеральным законом от 27.07.2006 № 152-ФЗ «О персональных данных».</w:t>
      </w:r>
    </w:p>
    <w:p w14:paraId="4B15CC1E" w14:textId="77777777" w:rsidR="00604CE6" w:rsidRPr="00604CE6" w:rsidRDefault="00604CE6" w:rsidP="00EB2635">
      <w:pPr>
        <w:tabs>
          <w:tab w:val="left" w:pos="993"/>
        </w:tabs>
        <w:autoSpaceDE w:val="0"/>
        <w:autoSpaceDN w:val="0"/>
        <w:adjustRightInd w:val="0"/>
        <w:ind w:firstLine="487"/>
        <w:jc w:val="both"/>
        <w:rPr>
          <w:sz w:val="22"/>
          <w:szCs w:val="22"/>
        </w:rPr>
      </w:pPr>
      <w:r>
        <w:rPr>
          <w:sz w:val="22"/>
          <w:szCs w:val="22"/>
        </w:rPr>
        <w:t>9</w:t>
      </w:r>
      <w:r w:rsidRPr="00604CE6">
        <w:rPr>
          <w:sz w:val="22"/>
          <w:szCs w:val="22"/>
        </w:rPr>
        <w:t>.9. Исполнитель гарантирует и подтверждает, что им получено согласие от субъектов персональных данных на передачу их персональных данных и условия такого согласия предоставляет Заказчику право обрабатывать персональные данные указанных субъектов персональных данных в соответствии с законодательством Российской Федерации, включая, если необходимо, передачу персональных данных третьим лицам, с которыми у Заказчика заключены соответствующие договоры.</w:t>
      </w:r>
    </w:p>
    <w:p w14:paraId="1E4473C4" w14:textId="3497D87E" w:rsidR="00604CE6" w:rsidRDefault="00604CE6" w:rsidP="00EB2635">
      <w:pPr>
        <w:tabs>
          <w:tab w:val="left" w:pos="993"/>
        </w:tabs>
        <w:autoSpaceDE w:val="0"/>
        <w:autoSpaceDN w:val="0"/>
        <w:adjustRightInd w:val="0"/>
        <w:ind w:firstLine="487"/>
        <w:jc w:val="both"/>
        <w:rPr>
          <w:sz w:val="22"/>
          <w:szCs w:val="22"/>
        </w:rPr>
      </w:pPr>
      <w:r>
        <w:rPr>
          <w:sz w:val="22"/>
          <w:szCs w:val="22"/>
        </w:rPr>
        <w:t>9</w:t>
      </w:r>
      <w:r w:rsidRPr="00604CE6">
        <w:rPr>
          <w:sz w:val="22"/>
          <w:szCs w:val="22"/>
        </w:rPr>
        <w:t xml:space="preserve">.10. Исполнитель обязан уведомить Заказчика обо всех случаях отзыва субъектом своего согласия на обработку его </w:t>
      </w:r>
      <w:proofErr w:type="spellStart"/>
      <w:r w:rsidRPr="00604CE6">
        <w:rPr>
          <w:sz w:val="22"/>
          <w:szCs w:val="22"/>
        </w:rPr>
        <w:t>ПДн</w:t>
      </w:r>
      <w:proofErr w:type="spellEnd"/>
      <w:r w:rsidRPr="00604CE6">
        <w:rPr>
          <w:sz w:val="22"/>
          <w:szCs w:val="22"/>
        </w:rPr>
        <w:t xml:space="preserve"> Заказчиком в трехдневный срок. </w:t>
      </w:r>
    </w:p>
    <w:p w14:paraId="4319EA03" w14:textId="77777777" w:rsidR="00744DAD" w:rsidRPr="006D57F7" w:rsidRDefault="00744DAD" w:rsidP="006D57F7">
      <w:pPr>
        <w:autoSpaceDE w:val="0"/>
        <w:autoSpaceDN w:val="0"/>
        <w:adjustRightInd w:val="0"/>
        <w:jc w:val="both"/>
        <w:rPr>
          <w:sz w:val="16"/>
          <w:szCs w:val="16"/>
        </w:rPr>
      </w:pPr>
    </w:p>
    <w:p w14:paraId="54335DB0" w14:textId="77777777" w:rsidR="002927BC" w:rsidRPr="00C734CA" w:rsidRDefault="002927BC" w:rsidP="006D57F7">
      <w:pPr>
        <w:pStyle w:val="ad"/>
        <w:numPr>
          <w:ilvl w:val="0"/>
          <w:numId w:val="3"/>
        </w:numPr>
        <w:tabs>
          <w:tab w:val="left" w:pos="0"/>
          <w:tab w:val="left" w:pos="426"/>
        </w:tabs>
        <w:ind w:left="0" w:firstLine="0"/>
        <w:jc w:val="center"/>
        <w:rPr>
          <w:b/>
          <w:sz w:val="22"/>
          <w:szCs w:val="22"/>
        </w:rPr>
      </w:pPr>
      <w:r w:rsidRPr="00C734CA">
        <w:rPr>
          <w:b/>
          <w:sz w:val="22"/>
          <w:szCs w:val="22"/>
        </w:rPr>
        <w:t>ПРОЧИЕ УСЛОВИЯ</w:t>
      </w:r>
    </w:p>
    <w:p w14:paraId="519E18A8" w14:textId="77777777" w:rsidR="00A63662" w:rsidRPr="00C734CA" w:rsidRDefault="002927BC" w:rsidP="00EB2635">
      <w:pPr>
        <w:autoSpaceDE w:val="0"/>
        <w:autoSpaceDN w:val="0"/>
        <w:adjustRightInd w:val="0"/>
        <w:ind w:firstLine="487"/>
        <w:jc w:val="both"/>
        <w:rPr>
          <w:sz w:val="22"/>
          <w:szCs w:val="22"/>
        </w:rPr>
      </w:pPr>
      <w:r w:rsidRPr="00C734CA">
        <w:rPr>
          <w:sz w:val="22"/>
          <w:szCs w:val="22"/>
        </w:rPr>
        <w:t>10.1.</w:t>
      </w:r>
      <w:r w:rsidR="00A63662" w:rsidRPr="00C734CA">
        <w:rPr>
          <w:sz w:val="22"/>
          <w:szCs w:val="22"/>
        </w:rPr>
        <w:t xml:space="preserve"> После подписания настоящего договора обеими сторонами все предыдущие письменные или устные соглашения, </w:t>
      </w:r>
      <w:r w:rsidR="00392578" w:rsidRPr="00C734CA">
        <w:rPr>
          <w:sz w:val="22"/>
          <w:szCs w:val="22"/>
        </w:rPr>
        <w:t>переписка, переговоры</w:t>
      </w:r>
      <w:r w:rsidR="00A63662" w:rsidRPr="00C734CA">
        <w:rPr>
          <w:sz w:val="22"/>
          <w:szCs w:val="22"/>
        </w:rPr>
        <w:t xml:space="preserve"> между сторонами, относящиеся к данному вопросу, теряют силу, если </w:t>
      </w:r>
      <w:r w:rsidR="00392578" w:rsidRPr="00C734CA">
        <w:rPr>
          <w:sz w:val="22"/>
          <w:szCs w:val="22"/>
        </w:rPr>
        <w:t>они не</w:t>
      </w:r>
      <w:r w:rsidR="00A63662" w:rsidRPr="00C734CA">
        <w:rPr>
          <w:sz w:val="22"/>
          <w:szCs w:val="22"/>
        </w:rPr>
        <w:t xml:space="preserve"> противоречат положениям настоящего договора.</w:t>
      </w:r>
    </w:p>
    <w:p w14:paraId="3924B834" w14:textId="77777777" w:rsidR="00A63662" w:rsidRPr="00C734CA" w:rsidRDefault="002927BC" w:rsidP="00EB2635">
      <w:pPr>
        <w:autoSpaceDE w:val="0"/>
        <w:autoSpaceDN w:val="0"/>
        <w:adjustRightInd w:val="0"/>
        <w:ind w:firstLine="487"/>
        <w:jc w:val="both"/>
        <w:rPr>
          <w:sz w:val="22"/>
          <w:szCs w:val="22"/>
        </w:rPr>
      </w:pPr>
      <w:r w:rsidRPr="00C734CA">
        <w:rPr>
          <w:sz w:val="22"/>
          <w:szCs w:val="22"/>
        </w:rPr>
        <w:t>10.2.</w:t>
      </w:r>
      <w:r w:rsidR="00A63662" w:rsidRPr="00C734CA">
        <w:rPr>
          <w:sz w:val="22"/>
          <w:szCs w:val="22"/>
        </w:rPr>
        <w:t xml:space="preserve"> Стороны обязаны уведомлять друг друга об изменениях своего местонахождения, почтового адреса, банковских реквизитов, организационно-правовой формы, а также о реорганизации, банкротстве и других обстоятельствах, которые могут повлиять на выполнение настоящего договора в письменной форме в течение 10 дней.</w:t>
      </w:r>
    </w:p>
    <w:p w14:paraId="50BB6E31" w14:textId="77777777" w:rsidR="00876E76" w:rsidRPr="00C734CA" w:rsidRDefault="002927BC" w:rsidP="00EB2635">
      <w:pPr>
        <w:autoSpaceDE w:val="0"/>
        <w:autoSpaceDN w:val="0"/>
        <w:adjustRightInd w:val="0"/>
        <w:ind w:firstLine="487"/>
        <w:jc w:val="both"/>
        <w:rPr>
          <w:sz w:val="22"/>
          <w:szCs w:val="22"/>
        </w:rPr>
      </w:pPr>
      <w:r w:rsidRPr="00C734CA">
        <w:rPr>
          <w:sz w:val="22"/>
          <w:szCs w:val="22"/>
        </w:rPr>
        <w:t>10.3.</w:t>
      </w:r>
      <w:r w:rsidR="00876E76" w:rsidRPr="00C734CA">
        <w:rPr>
          <w:sz w:val="22"/>
          <w:szCs w:val="22"/>
        </w:rPr>
        <w:t xml:space="preserve"> Ни одна из Сторон не имеет право передавать свои права и обязательства по настоящему Договору третьим лицам, без письменного на то согласия другой Стороны.</w:t>
      </w:r>
      <w:r w:rsidR="00876E76" w:rsidRPr="00C734CA">
        <w:t xml:space="preserve"> </w:t>
      </w:r>
      <w:r w:rsidR="00876E76" w:rsidRPr="00C734CA">
        <w:rPr>
          <w:sz w:val="22"/>
          <w:szCs w:val="22"/>
        </w:rPr>
        <w:t>Сторона, нарушившая это условие, обязана уплатить другой Стороне по её требованию штраф в размере 15% от суммы уступленных требований (включая обеспечительные требования, если таковые передаются), независимо от того будет ли таковая уступка действительной.</w:t>
      </w:r>
    </w:p>
    <w:p w14:paraId="417F3CB2" w14:textId="77777777" w:rsidR="00A63662" w:rsidRPr="00C734CA" w:rsidRDefault="009E5D7C" w:rsidP="00EB2635">
      <w:pPr>
        <w:autoSpaceDE w:val="0"/>
        <w:autoSpaceDN w:val="0"/>
        <w:adjustRightInd w:val="0"/>
        <w:ind w:firstLine="487"/>
        <w:jc w:val="both"/>
        <w:rPr>
          <w:sz w:val="22"/>
          <w:szCs w:val="22"/>
        </w:rPr>
      </w:pPr>
      <w:r w:rsidRPr="00C734CA">
        <w:rPr>
          <w:sz w:val="22"/>
          <w:szCs w:val="22"/>
        </w:rPr>
        <w:t xml:space="preserve">10.4. </w:t>
      </w:r>
      <w:r w:rsidR="00A63662" w:rsidRPr="00C734CA">
        <w:rPr>
          <w:sz w:val="22"/>
          <w:szCs w:val="22"/>
        </w:rPr>
        <w:t xml:space="preserve">Во всем остальном, что не предусмотрено настоящим договором, применяются нормы законодательства Российской Федерации. </w:t>
      </w:r>
    </w:p>
    <w:p w14:paraId="49484BE9" w14:textId="77777777" w:rsidR="00A63662" w:rsidRPr="002B7058" w:rsidRDefault="009E5D7C" w:rsidP="00EB2635">
      <w:pPr>
        <w:autoSpaceDE w:val="0"/>
        <w:autoSpaceDN w:val="0"/>
        <w:adjustRightInd w:val="0"/>
        <w:ind w:firstLine="487"/>
        <w:jc w:val="both"/>
        <w:rPr>
          <w:sz w:val="22"/>
          <w:szCs w:val="22"/>
        </w:rPr>
      </w:pPr>
      <w:r w:rsidRPr="00C734CA">
        <w:rPr>
          <w:sz w:val="22"/>
          <w:szCs w:val="22"/>
        </w:rPr>
        <w:t>10.4.</w:t>
      </w:r>
      <w:r w:rsidR="00A63662" w:rsidRPr="00C734CA">
        <w:rPr>
          <w:sz w:val="22"/>
          <w:szCs w:val="22"/>
        </w:rPr>
        <w:t xml:space="preserve"> Настоящий договор составлен в двух </w:t>
      </w:r>
      <w:r w:rsidR="00A63662" w:rsidRPr="002B7058">
        <w:rPr>
          <w:sz w:val="22"/>
          <w:szCs w:val="22"/>
        </w:rPr>
        <w:t>экземплярах, имеющих одинаковую юридическую силу. По одному для каждой стороны.</w:t>
      </w:r>
    </w:p>
    <w:p w14:paraId="6F912AC7" w14:textId="2259D195" w:rsidR="000A78B5" w:rsidRPr="000A78B5" w:rsidRDefault="0059085D" w:rsidP="00226AF3">
      <w:pPr>
        <w:autoSpaceDE w:val="0"/>
        <w:autoSpaceDN w:val="0"/>
        <w:adjustRightInd w:val="0"/>
        <w:ind w:firstLine="487"/>
        <w:jc w:val="both"/>
        <w:rPr>
          <w:sz w:val="22"/>
          <w:szCs w:val="22"/>
        </w:rPr>
      </w:pPr>
      <w:r w:rsidRPr="00EB2635">
        <w:rPr>
          <w:sz w:val="22"/>
        </w:rPr>
        <w:t>10.5</w:t>
      </w:r>
      <w:r w:rsidR="00721390" w:rsidRPr="00EB2635">
        <w:rPr>
          <w:sz w:val="22"/>
        </w:rPr>
        <w:t xml:space="preserve">. </w:t>
      </w:r>
      <w:r w:rsidR="00FC17DE" w:rsidRPr="00EB2635">
        <w:rPr>
          <w:sz w:val="22"/>
        </w:rPr>
        <w:t xml:space="preserve">Настоящий </w:t>
      </w:r>
      <w:r w:rsidR="00FC17DE" w:rsidRPr="00FC17DE">
        <w:rPr>
          <w:sz w:val="22"/>
          <w:szCs w:val="22"/>
        </w:rPr>
        <w:t>Договор</w:t>
      </w:r>
      <w:r w:rsidR="00FC17DE" w:rsidRPr="00EB2635">
        <w:rPr>
          <w:sz w:val="22"/>
        </w:rPr>
        <w:t xml:space="preserve"> вступает в силу с мо</w:t>
      </w:r>
      <w:r w:rsidR="001E5F10" w:rsidRPr="00EB2635">
        <w:rPr>
          <w:sz w:val="22"/>
        </w:rPr>
        <w:t xml:space="preserve">мента его подписания </w:t>
      </w:r>
      <w:r w:rsidR="001E5F10">
        <w:rPr>
          <w:sz w:val="22"/>
          <w:szCs w:val="22"/>
        </w:rPr>
        <w:t xml:space="preserve">Сторонами </w:t>
      </w:r>
      <w:r w:rsidR="00FA0088">
        <w:rPr>
          <w:sz w:val="22"/>
        </w:rPr>
        <w:t xml:space="preserve">и действует по </w:t>
      </w:r>
      <w:r w:rsidR="00226AF3">
        <w:rPr>
          <w:sz w:val="22"/>
        </w:rPr>
        <w:t>____________</w:t>
      </w:r>
      <w:r w:rsidR="00226AF3">
        <w:rPr>
          <w:sz w:val="22"/>
          <w:szCs w:val="22"/>
        </w:rPr>
        <w:t xml:space="preserve"> г</w:t>
      </w:r>
      <w:r w:rsidR="00E70E26">
        <w:rPr>
          <w:sz w:val="22"/>
          <w:szCs w:val="22"/>
        </w:rPr>
        <w:t>.</w:t>
      </w:r>
    </w:p>
    <w:p w14:paraId="2F230E5A" w14:textId="77777777" w:rsidR="00604CE6" w:rsidRPr="00AA5F09" w:rsidRDefault="00604CE6" w:rsidP="00EB2635">
      <w:pPr>
        <w:autoSpaceDE w:val="0"/>
        <w:autoSpaceDN w:val="0"/>
        <w:adjustRightInd w:val="0"/>
        <w:ind w:firstLine="487"/>
        <w:jc w:val="both"/>
        <w:rPr>
          <w:sz w:val="22"/>
          <w:szCs w:val="22"/>
        </w:rPr>
      </w:pPr>
      <w:r w:rsidRPr="002B7058">
        <w:rPr>
          <w:sz w:val="22"/>
          <w:szCs w:val="22"/>
        </w:rPr>
        <w:t>10.6. Настоящий Договор в случае, если подписывается</w:t>
      </w:r>
      <w:r w:rsidRPr="00AA5F09">
        <w:rPr>
          <w:sz w:val="22"/>
          <w:szCs w:val="22"/>
        </w:rPr>
        <w:t xml:space="preserve"> не по электронному документообороту, переданный посредством электронной связи, имеет полную юридическую силу до момента обмена Сторонами оригиналами.</w:t>
      </w:r>
    </w:p>
    <w:p w14:paraId="6EEA687C" w14:textId="77777777" w:rsidR="00604CE6" w:rsidRPr="00EF7914" w:rsidRDefault="00604CE6" w:rsidP="00EB2635">
      <w:pPr>
        <w:tabs>
          <w:tab w:val="left" w:pos="993"/>
        </w:tabs>
        <w:autoSpaceDE w:val="0"/>
        <w:autoSpaceDN w:val="0"/>
        <w:adjustRightInd w:val="0"/>
        <w:ind w:firstLine="487"/>
        <w:jc w:val="both"/>
        <w:rPr>
          <w:sz w:val="22"/>
          <w:szCs w:val="22"/>
        </w:rPr>
      </w:pPr>
      <w:r w:rsidRPr="00AA5F09">
        <w:rPr>
          <w:sz w:val="22"/>
          <w:szCs w:val="22"/>
        </w:rPr>
        <w:t>1</w:t>
      </w:r>
      <w:r>
        <w:rPr>
          <w:sz w:val="22"/>
          <w:szCs w:val="22"/>
        </w:rPr>
        <w:t>0</w:t>
      </w:r>
      <w:r w:rsidRPr="00AA5F09">
        <w:rPr>
          <w:sz w:val="22"/>
          <w:szCs w:val="22"/>
        </w:rPr>
        <w:t>.</w:t>
      </w:r>
      <w:r>
        <w:rPr>
          <w:sz w:val="22"/>
          <w:szCs w:val="22"/>
        </w:rPr>
        <w:t>7</w:t>
      </w:r>
      <w:r w:rsidRPr="00AA5F09">
        <w:rPr>
          <w:sz w:val="22"/>
          <w:szCs w:val="22"/>
        </w:rPr>
        <w:t>. Настоящий Договор составлен в 2 (двух) экземплярах, имеющих равную юридическую силу, по одной для каждой из Сторон</w:t>
      </w:r>
      <w:r w:rsidRPr="00EF7914">
        <w:rPr>
          <w:sz w:val="22"/>
          <w:szCs w:val="22"/>
        </w:rPr>
        <w:t xml:space="preserve">, а в случае, если Стороны используют электронный документооборот, документ оформляется по правилам электронного документооборота. </w:t>
      </w:r>
    </w:p>
    <w:p w14:paraId="31B75C6D" w14:textId="77777777" w:rsidR="00604CE6" w:rsidRPr="006D57F7" w:rsidRDefault="00604CE6" w:rsidP="00EB2635">
      <w:pPr>
        <w:autoSpaceDE w:val="0"/>
        <w:autoSpaceDN w:val="0"/>
        <w:adjustRightInd w:val="0"/>
        <w:ind w:firstLine="487"/>
        <w:jc w:val="both"/>
        <w:rPr>
          <w:sz w:val="16"/>
          <w:szCs w:val="16"/>
        </w:rPr>
      </w:pPr>
    </w:p>
    <w:p w14:paraId="62619358" w14:textId="35AD9107" w:rsidR="001B456F" w:rsidRPr="00C734CA" w:rsidRDefault="009E5D7C" w:rsidP="00EB2635">
      <w:pPr>
        <w:autoSpaceDE w:val="0"/>
        <w:autoSpaceDN w:val="0"/>
        <w:adjustRightInd w:val="0"/>
        <w:ind w:firstLine="487"/>
        <w:jc w:val="center"/>
        <w:rPr>
          <w:b/>
          <w:sz w:val="22"/>
          <w:szCs w:val="22"/>
        </w:rPr>
      </w:pPr>
      <w:r w:rsidRPr="00C734CA">
        <w:rPr>
          <w:b/>
          <w:sz w:val="22"/>
          <w:szCs w:val="22"/>
        </w:rPr>
        <w:t>11</w:t>
      </w:r>
      <w:r w:rsidR="00A63662" w:rsidRPr="00C734CA">
        <w:rPr>
          <w:b/>
          <w:sz w:val="22"/>
          <w:szCs w:val="22"/>
        </w:rPr>
        <w:t>.</w:t>
      </w:r>
      <w:r w:rsidR="006D57F7">
        <w:rPr>
          <w:b/>
          <w:sz w:val="22"/>
          <w:szCs w:val="22"/>
        </w:rPr>
        <w:t xml:space="preserve"> </w:t>
      </w:r>
      <w:r w:rsidR="00A63662" w:rsidRPr="00C734CA">
        <w:rPr>
          <w:b/>
          <w:sz w:val="22"/>
          <w:szCs w:val="22"/>
        </w:rPr>
        <w:t>ПРИЛОЖЕНИЯ</w:t>
      </w:r>
    </w:p>
    <w:p w14:paraId="545E7753" w14:textId="77777777" w:rsidR="00A63662" w:rsidRPr="00C734CA" w:rsidRDefault="009E5D7C" w:rsidP="00EB2635">
      <w:pPr>
        <w:autoSpaceDE w:val="0"/>
        <w:autoSpaceDN w:val="0"/>
        <w:adjustRightInd w:val="0"/>
        <w:ind w:firstLine="487"/>
        <w:jc w:val="both"/>
        <w:rPr>
          <w:sz w:val="22"/>
          <w:szCs w:val="22"/>
        </w:rPr>
      </w:pPr>
      <w:r w:rsidRPr="00C734CA">
        <w:rPr>
          <w:sz w:val="22"/>
          <w:szCs w:val="22"/>
        </w:rPr>
        <w:t>11</w:t>
      </w:r>
      <w:r w:rsidR="00A63662" w:rsidRPr="00C734CA">
        <w:rPr>
          <w:sz w:val="22"/>
          <w:szCs w:val="22"/>
        </w:rPr>
        <w:t>.1. Составной и неотъемлемой частью настоящего договора являются следующие приложения, подписанные обеими сторонами:</w:t>
      </w:r>
    </w:p>
    <w:p w14:paraId="47149B9F" w14:textId="77777777" w:rsidR="00585E98" w:rsidRDefault="00A63662" w:rsidP="00EB2635">
      <w:pPr>
        <w:autoSpaceDE w:val="0"/>
        <w:autoSpaceDN w:val="0"/>
        <w:adjustRightInd w:val="0"/>
        <w:ind w:firstLine="487"/>
        <w:jc w:val="both"/>
        <w:rPr>
          <w:sz w:val="22"/>
          <w:szCs w:val="22"/>
        </w:rPr>
      </w:pPr>
      <w:r w:rsidRPr="00C734CA">
        <w:rPr>
          <w:sz w:val="22"/>
          <w:szCs w:val="22"/>
        </w:rPr>
        <w:t>Приложение № 1</w:t>
      </w:r>
      <w:r w:rsidR="00985162" w:rsidRPr="00C734CA">
        <w:rPr>
          <w:sz w:val="22"/>
          <w:szCs w:val="22"/>
        </w:rPr>
        <w:t xml:space="preserve"> </w:t>
      </w:r>
      <w:r w:rsidR="00AD0D91">
        <w:rPr>
          <w:sz w:val="22"/>
          <w:szCs w:val="22"/>
        </w:rPr>
        <w:t>–</w:t>
      </w:r>
      <w:r w:rsidR="00985162" w:rsidRPr="00C734CA">
        <w:rPr>
          <w:sz w:val="22"/>
          <w:szCs w:val="22"/>
        </w:rPr>
        <w:t xml:space="preserve"> </w:t>
      </w:r>
      <w:r w:rsidR="002B7058" w:rsidRPr="002B7058">
        <w:rPr>
          <w:sz w:val="22"/>
          <w:szCs w:val="22"/>
        </w:rPr>
        <w:t>Стоимость</w:t>
      </w:r>
      <w:r w:rsidR="00AD0D91">
        <w:rPr>
          <w:sz w:val="22"/>
          <w:szCs w:val="22"/>
        </w:rPr>
        <w:t xml:space="preserve"> и программа</w:t>
      </w:r>
      <w:r w:rsidR="002B7058" w:rsidRPr="002B7058">
        <w:rPr>
          <w:sz w:val="22"/>
          <w:szCs w:val="22"/>
        </w:rPr>
        <w:t xml:space="preserve"> обучения </w:t>
      </w:r>
    </w:p>
    <w:p w14:paraId="7CA2EEE3" w14:textId="77777777" w:rsidR="00585E98" w:rsidRPr="00460266" w:rsidRDefault="00511C5A" w:rsidP="00EB2635">
      <w:pPr>
        <w:autoSpaceDE w:val="0"/>
        <w:autoSpaceDN w:val="0"/>
        <w:adjustRightInd w:val="0"/>
        <w:ind w:firstLine="487"/>
        <w:jc w:val="both"/>
        <w:rPr>
          <w:sz w:val="22"/>
          <w:szCs w:val="22"/>
        </w:rPr>
      </w:pPr>
      <w:r w:rsidRPr="00460266">
        <w:rPr>
          <w:sz w:val="22"/>
          <w:szCs w:val="22"/>
        </w:rPr>
        <w:t xml:space="preserve">Приложение № </w:t>
      </w:r>
      <w:r w:rsidR="00744DAD" w:rsidRPr="00460266">
        <w:rPr>
          <w:sz w:val="22"/>
          <w:szCs w:val="22"/>
        </w:rPr>
        <w:t>2</w:t>
      </w:r>
      <w:r w:rsidRPr="00460266">
        <w:rPr>
          <w:sz w:val="22"/>
          <w:szCs w:val="22"/>
        </w:rPr>
        <w:t xml:space="preserve"> </w:t>
      </w:r>
      <w:r w:rsidR="00585E98" w:rsidRPr="00460266">
        <w:rPr>
          <w:sz w:val="22"/>
          <w:szCs w:val="22"/>
        </w:rPr>
        <w:t>–</w:t>
      </w:r>
      <w:r w:rsidRPr="00460266">
        <w:rPr>
          <w:sz w:val="22"/>
          <w:szCs w:val="22"/>
        </w:rPr>
        <w:t xml:space="preserve"> </w:t>
      </w:r>
      <w:r w:rsidR="00977E7B" w:rsidRPr="00460266">
        <w:rPr>
          <w:sz w:val="22"/>
          <w:szCs w:val="22"/>
        </w:rPr>
        <w:t xml:space="preserve">Политика информационной безопасности Группы компаний «Петро </w:t>
      </w:r>
      <w:proofErr w:type="spellStart"/>
      <w:r w:rsidR="00977E7B" w:rsidRPr="00460266">
        <w:rPr>
          <w:sz w:val="22"/>
          <w:szCs w:val="22"/>
        </w:rPr>
        <w:t>Велт</w:t>
      </w:r>
      <w:proofErr w:type="spellEnd"/>
      <w:r w:rsidR="00977E7B" w:rsidRPr="00460266">
        <w:rPr>
          <w:sz w:val="22"/>
          <w:szCs w:val="22"/>
        </w:rPr>
        <w:t xml:space="preserve"> </w:t>
      </w:r>
      <w:proofErr w:type="spellStart"/>
      <w:r w:rsidR="00977E7B" w:rsidRPr="00460266">
        <w:rPr>
          <w:sz w:val="22"/>
          <w:szCs w:val="22"/>
        </w:rPr>
        <w:t>Технолоджис</w:t>
      </w:r>
      <w:proofErr w:type="spellEnd"/>
      <w:r w:rsidR="00977E7B" w:rsidRPr="00460266">
        <w:rPr>
          <w:sz w:val="22"/>
          <w:szCs w:val="22"/>
        </w:rPr>
        <w:t>»</w:t>
      </w:r>
    </w:p>
    <w:p w14:paraId="11B36949" w14:textId="77777777" w:rsidR="00511C5A" w:rsidRPr="00460266" w:rsidRDefault="00585E98" w:rsidP="00EB2635">
      <w:pPr>
        <w:autoSpaceDE w:val="0"/>
        <w:autoSpaceDN w:val="0"/>
        <w:adjustRightInd w:val="0"/>
        <w:ind w:firstLine="487"/>
        <w:jc w:val="both"/>
        <w:rPr>
          <w:sz w:val="22"/>
          <w:szCs w:val="22"/>
        </w:rPr>
      </w:pPr>
      <w:r w:rsidRPr="00460266">
        <w:rPr>
          <w:sz w:val="22"/>
          <w:szCs w:val="22"/>
        </w:rPr>
        <w:t>Приложение № 3</w:t>
      </w:r>
      <w:r w:rsidR="00FC17DE">
        <w:rPr>
          <w:sz w:val="22"/>
          <w:szCs w:val="22"/>
        </w:rPr>
        <w:t xml:space="preserve"> - </w:t>
      </w:r>
      <w:r w:rsidR="00977E7B" w:rsidRPr="00460266">
        <w:rPr>
          <w:sz w:val="22"/>
          <w:szCs w:val="22"/>
        </w:rPr>
        <w:t>Соглашение о конфиденциальности</w:t>
      </w:r>
    </w:p>
    <w:p w14:paraId="2ADAE1E0" w14:textId="77777777" w:rsidR="00511C5A" w:rsidRPr="00EB2635" w:rsidRDefault="00585E98" w:rsidP="00EB2635">
      <w:pPr>
        <w:tabs>
          <w:tab w:val="left" w:pos="993"/>
        </w:tabs>
        <w:ind w:firstLine="487"/>
        <w:jc w:val="both"/>
        <w:rPr>
          <w:sz w:val="22"/>
        </w:rPr>
      </w:pPr>
      <w:r w:rsidRPr="00460266">
        <w:rPr>
          <w:sz w:val="22"/>
          <w:szCs w:val="22"/>
        </w:rPr>
        <w:t xml:space="preserve">Приложение № 4 </w:t>
      </w:r>
      <w:r w:rsidR="00511C5A" w:rsidRPr="00460266">
        <w:rPr>
          <w:sz w:val="22"/>
          <w:szCs w:val="22"/>
        </w:rPr>
        <w:t xml:space="preserve">– </w:t>
      </w:r>
      <w:r w:rsidR="00977E7B" w:rsidRPr="00EF7914">
        <w:rPr>
          <w:color w:val="000000"/>
          <w:sz w:val="22"/>
          <w:szCs w:val="22"/>
        </w:rPr>
        <w:t>Оговорка об электронном документообороте и возможности подписания договора электронной подписью</w:t>
      </w:r>
    </w:p>
    <w:p w14:paraId="2A180560" w14:textId="17B6B9E2" w:rsidR="00E50B1E" w:rsidRDefault="00E50B1E" w:rsidP="00EB2635">
      <w:pPr>
        <w:tabs>
          <w:tab w:val="left" w:pos="993"/>
        </w:tabs>
        <w:ind w:firstLine="487"/>
        <w:jc w:val="both"/>
        <w:rPr>
          <w:color w:val="000000"/>
          <w:sz w:val="16"/>
          <w:szCs w:val="16"/>
        </w:rPr>
      </w:pPr>
    </w:p>
    <w:p w14:paraId="5805D590" w14:textId="72DED392" w:rsidR="006D57F7" w:rsidRDefault="006D57F7" w:rsidP="00EB2635">
      <w:pPr>
        <w:tabs>
          <w:tab w:val="left" w:pos="993"/>
        </w:tabs>
        <w:ind w:firstLine="487"/>
        <w:jc w:val="both"/>
        <w:rPr>
          <w:color w:val="000000"/>
          <w:sz w:val="16"/>
          <w:szCs w:val="16"/>
        </w:rPr>
      </w:pPr>
    </w:p>
    <w:p w14:paraId="2EA435AC" w14:textId="03213E95" w:rsidR="006D57F7" w:rsidRPr="006D57F7" w:rsidRDefault="00A63662" w:rsidP="006D57F7">
      <w:pPr>
        <w:pStyle w:val="ad"/>
        <w:numPr>
          <w:ilvl w:val="0"/>
          <w:numId w:val="17"/>
        </w:numPr>
        <w:jc w:val="center"/>
        <w:outlineLvl w:val="0"/>
        <w:rPr>
          <w:b/>
          <w:sz w:val="22"/>
        </w:rPr>
      </w:pPr>
      <w:r w:rsidRPr="006D57F7">
        <w:rPr>
          <w:b/>
          <w:sz w:val="22"/>
        </w:rPr>
        <w:t>ЮРИДИЧЕСКИЕ АДРЕСА И ПЛАТЕЖНЫЕ РЕКВИЗИТЫ СТОРОН</w:t>
      </w:r>
    </w:p>
    <w:tbl>
      <w:tblPr>
        <w:tblW w:w="9570" w:type="dxa"/>
        <w:tblLayout w:type="fixed"/>
        <w:tblLook w:val="0000" w:firstRow="0" w:lastRow="0" w:firstColumn="0" w:lastColumn="0" w:noHBand="0" w:noVBand="0"/>
      </w:tblPr>
      <w:tblGrid>
        <w:gridCol w:w="5042"/>
        <w:gridCol w:w="4528"/>
      </w:tblGrid>
      <w:tr w:rsidR="006D57F7" w:rsidRPr="00EB2635" w14:paraId="0D65DC07" w14:textId="77777777" w:rsidTr="00AC64D6">
        <w:trPr>
          <w:trHeight w:val="5530"/>
        </w:trPr>
        <w:tc>
          <w:tcPr>
            <w:tcW w:w="5042" w:type="dxa"/>
          </w:tcPr>
          <w:p w14:paraId="6CABD170" w14:textId="77777777" w:rsidR="006D57F7" w:rsidRPr="00585E98" w:rsidRDefault="006D57F7" w:rsidP="00AC64D6">
            <w:pPr>
              <w:pStyle w:val="22"/>
              <w:spacing w:after="0" w:line="240" w:lineRule="auto"/>
              <w:rPr>
                <w:bCs/>
                <w:sz w:val="22"/>
                <w:szCs w:val="22"/>
              </w:rPr>
            </w:pPr>
            <w:r w:rsidRPr="00585E98">
              <w:rPr>
                <w:bCs/>
                <w:sz w:val="22"/>
                <w:szCs w:val="22"/>
              </w:rPr>
              <w:lastRenderedPageBreak/>
              <w:t>И</w:t>
            </w:r>
            <w:r>
              <w:rPr>
                <w:bCs/>
                <w:sz w:val="22"/>
                <w:szCs w:val="22"/>
              </w:rPr>
              <w:t>СПОЛНИТЕЛЬ</w:t>
            </w:r>
            <w:r w:rsidRPr="00585E98">
              <w:rPr>
                <w:bCs/>
                <w:sz w:val="22"/>
                <w:szCs w:val="22"/>
              </w:rPr>
              <w:t>:</w:t>
            </w:r>
          </w:p>
          <w:p w14:paraId="168E9A3E" w14:textId="77777777" w:rsidR="006D57F7" w:rsidRPr="00DD2AE8" w:rsidRDefault="006D57F7" w:rsidP="00AC64D6">
            <w:pPr>
              <w:pStyle w:val="Standard"/>
              <w:jc w:val="both"/>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____________________________</w:t>
            </w:r>
          </w:p>
          <w:p w14:paraId="77C00D5E" w14:textId="77777777" w:rsidR="006D57F7" w:rsidRPr="00851C23" w:rsidRDefault="006D57F7" w:rsidP="00AC64D6">
            <w:pPr>
              <w:suppressAutoHyphens/>
              <w:snapToGrid w:val="0"/>
              <w:rPr>
                <w:b/>
                <w:sz w:val="20"/>
                <w:szCs w:val="20"/>
                <w:lang w:eastAsia="ar-SA"/>
              </w:rPr>
            </w:pPr>
            <w:r>
              <w:rPr>
                <w:shd w:val="clear" w:color="auto" w:fill="FFFFFF"/>
              </w:rPr>
              <w:t>___________________________</w:t>
            </w:r>
            <w:r>
              <w:rPr>
                <w:b/>
                <w:sz w:val="20"/>
                <w:szCs w:val="20"/>
                <w:lang w:eastAsia="ar-SA"/>
              </w:rPr>
              <w:t>_____________</w:t>
            </w:r>
            <w:r w:rsidRPr="00851C23">
              <w:rPr>
                <w:b/>
                <w:sz w:val="20"/>
                <w:szCs w:val="20"/>
                <w:lang w:eastAsia="ar-SA"/>
              </w:rPr>
              <w:t xml:space="preserve"> </w:t>
            </w:r>
            <w:r>
              <w:rPr>
                <w:b/>
                <w:sz w:val="20"/>
                <w:szCs w:val="20"/>
                <w:lang w:eastAsia="ar-SA"/>
              </w:rPr>
              <w:t>______________________________________________</w:t>
            </w:r>
          </w:p>
          <w:p w14:paraId="1DCDCEFB"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7B8A2229"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7D4D7AD3"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206DDB47"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r>
              <w:rPr>
                <w:shd w:val="clear" w:color="auto" w:fill="FFFFFF"/>
              </w:rPr>
              <w:br/>
              <w:t>________________</w:t>
            </w:r>
            <w:r>
              <w:rPr>
                <w:b/>
                <w:sz w:val="20"/>
                <w:szCs w:val="20"/>
                <w:lang w:eastAsia="ar-SA"/>
              </w:rPr>
              <w:t>___________________________</w:t>
            </w:r>
          </w:p>
          <w:p w14:paraId="3181F88D"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6229172E"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5D6B375F"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7538146B"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03745612"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21169422" w14:textId="77777777" w:rsidR="006D57F7" w:rsidRDefault="006D57F7" w:rsidP="00AC64D6">
            <w:pPr>
              <w:suppressAutoHyphens/>
              <w:snapToGrid w:val="0"/>
              <w:rPr>
                <w:b/>
                <w:sz w:val="20"/>
                <w:szCs w:val="20"/>
                <w:lang w:eastAsia="ar-SA"/>
              </w:rPr>
            </w:pPr>
            <w:r>
              <w:rPr>
                <w:shd w:val="clear" w:color="auto" w:fill="FFFFFF"/>
              </w:rPr>
              <w:t>________________</w:t>
            </w:r>
            <w:r>
              <w:rPr>
                <w:b/>
                <w:sz w:val="20"/>
                <w:szCs w:val="20"/>
                <w:lang w:eastAsia="ar-SA"/>
              </w:rPr>
              <w:t>___________________________</w:t>
            </w:r>
          </w:p>
          <w:p w14:paraId="7A3D9A8A" w14:textId="137476A0" w:rsidR="006D57F7" w:rsidRDefault="006D57F7" w:rsidP="00AC64D6">
            <w:pPr>
              <w:snapToGrid w:val="0"/>
              <w:jc w:val="both"/>
              <w:rPr>
                <w:color w:val="000000"/>
                <w:sz w:val="32"/>
                <w:szCs w:val="32"/>
              </w:rPr>
            </w:pPr>
          </w:p>
          <w:p w14:paraId="75F7A0A7" w14:textId="37DB2047" w:rsidR="00FD0327" w:rsidRDefault="00FD0327" w:rsidP="00AC64D6">
            <w:pPr>
              <w:snapToGrid w:val="0"/>
              <w:jc w:val="both"/>
              <w:rPr>
                <w:color w:val="000000"/>
                <w:sz w:val="32"/>
                <w:szCs w:val="32"/>
              </w:rPr>
            </w:pPr>
          </w:p>
          <w:p w14:paraId="6C721623" w14:textId="6FC82E74" w:rsidR="00FD0327" w:rsidRDefault="00FD0327" w:rsidP="00AC64D6">
            <w:pPr>
              <w:snapToGrid w:val="0"/>
              <w:jc w:val="both"/>
              <w:rPr>
                <w:color w:val="000000"/>
                <w:sz w:val="32"/>
                <w:szCs w:val="32"/>
              </w:rPr>
            </w:pPr>
          </w:p>
          <w:p w14:paraId="6DAB0E26" w14:textId="77777777" w:rsidR="00FD0327" w:rsidRPr="0061265E" w:rsidRDefault="00FD0327" w:rsidP="00AC64D6">
            <w:pPr>
              <w:snapToGrid w:val="0"/>
              <w:jc w:val="both"/>
              <w:rPr>
                <w:color w:val="000000"/>
                <w:sz w:val="32"/>
                <w:szCs w:val="32"/>
              </w:rPr>
            </w:pPr>
          </w:p>
          <w:p w14:paraId="285E9732" w14:textId="77777777" w:rsidR="006D57F7" w:rsidRDefault="006D57F7" w:rsidP="00AC64D6">
            <w:pPr>
              <w:snapToGrid w:val="0"/>
              <w:jc w:val="both"/>
              <w:rPr>
                <w:color w:val="000000"/>
                <w:sz w:val="22"/>
                <w:szCs w:val="22"/>
              </w:rPr>
            </w:pPr>
            <w:r>
              <w:rPr>
                <w:color w:val="000000"/>
                <w:sz w:val="22"/>
                <w:szCs w:val="22"/>
              </w:rPr>
              <w:t>______________________________</w:t>
            </w:r>
          </w:p>
          <w:p w14:paraId="4FDB24C4" w14:textId="77777777" w:rsidR="006D57F7" w:rsidRPr="00585E98" w:rsidRDefault="006D57F7" w:rsidP="00AC64D6">
            <w:pPr>
              <w:snapToGrid w:val="0"/>
              <w:jc w:val="both"/>
              <w:rPr>
                <w:color w:val="000000"/>
                <w:sz w:val="22"/>
                <w:szCs w:val="22"/>
              </w:rPr>
            </w:pPr>
          </w:p>
          <w:p w14:paraId="251E579C" w14:textId="77777777" w:rsidR="006D57F7" w:rsidRPr="00585E98" w:rsidRDefault="006D57F7" w:rsidP="00AC64D6">
            <w:pPr>
              <w:snapToGrid w:val="0"/>
              <w:spacing w:after="20"/>
              <w:jc w:val="both"/>
              <w:rPr>
                <w:color w:val="000000"/>
                <w:sz w:val="22"/>
                <w:szCs w:val="22"/>
              </w:rPr>
            </w:pPr>
            <w:r>
              <w:rPr>
                <w:color w:val="000000"/>
                <w:sz w:val="22"/>
                <w:szCs w:val="22"/>
              </w:rPr>
              <w:t>___________________/ ________________ /</w:t>
            </w:r>
          </w:p>
          <w:p w14:paraId="1813BE70" w14:textId="77777777" w:rsidR="006D57F7" w:rsidRPr="00EB2635" w:rsidRDefault="006D57F7" w:rsidP="00AC64D6">
            <w:pPr>
              <w:pStyle w:val="22"/>
              <w:spacing w:after="0" w:line="240" w:lineRule="auto"/>
              <w:rPr>
                <w:sz w:val="22"/>
              </w:rPr>
            </w:pPr>
            <w:r w:rsidRPr="00585E98">
              <w:rPr>
                <w:color w:val="000000"/>
                <w:sz w:val="22"/>
                <w:szCs w:val="22"/>
              </w:rPr>
              <w:t>М.П.</w:t>
            </w:r>
          </w:p>
        </w:tc>
        <w:tc>
          <w:tcPr>
            <w:tcW w:w="4528" w:type="dxa"/>
          </w:tcPr>
          <w:p w14:paraId="487D7C18" w14:textId="77777777" w:rsidR="006D57F7" w:rsidRPr="00585E98" w:rsidRDefault="006D57F7" w:rsidP="00AC64D6">
            <w:pPr>
              <w:pStyle w:val="22"/>
              <w:spacing w:after="0" w:line="240" w:lineRule="auto"/>
              <w:rPr>
                <w:sz w:val="22"/>
                <w:szCs w:val="22"/>
              </w:rPr>
            </w:pPr>
            <w:r w:rsidRPr="00585E98">
              <w:rPr>
                <w:sz w:val="22"/>
                <w:szCs w:val="22"/>
              </w:rPr>
              <w:t>З</w:t>
            </w:r>
            <w:r>
              <w:rPr>
                <w:sz w:val="22"/>
                <w:szCs w:val="22"/>
              </w:rPr>
              <w:t>АКАЗЧИК</w:t>
            </w:r>
            <w:r w:rsidRPr="00585E98">
              <w:rPr>
                <w:sz w:val="22"/>
                <w:szCs w:val="22"/>
              </w:rPr>
              <w:t>:</w:t>
            </w:r>
          </w:p>
          <w:p w14:paraId="110E8169" w14:textId="77777777" w:rsidR="006D57F7" w:rsidRDefault="006D57F7" w:rsidP="00AC64D6">
            <w:pPr>
              <w:rPr>
                <w:b/>
                <w:sz w:val="22"/>
                <w:szCs w:val="22"/>
              </w:rPr>
            </w:pPr>
            <w:r w:rsidRPr="00444FDA">
              <w:rPr>
                <w:b/>
                <w:bCs/>
                <w:sz w:val="22"/>
                <w:szCs w:val="22"/>
              </w:rPr>
              <w:t>ООО «КАТОБЬНЕФТЬ»</w:t>
            </w:r>
          </w:p>
          <w:p w14:paraId="0CD619EF" w14:textId="77777777" w:rsidR="00FD0327" w:rsidRPr="00FD0327" w:rsidRDefault="00FD0327" w:rsidP="00FD0327">
            <w:pPr>
              <w:rPr>
                <w:sz w:val="22"/>
                <w:szCs w:val="22"/>
              </w:rPr>
            </w:pPr>
            <w:r w:rsidRPr="00FD0327">
              <w:rPr>
                <w:sz w:val="22"/>
                <w:szCs w:val="22"/>
              </w:rPr>
              <w:t xml:space="preserve">Юридический адрес: 628600, Ханты-Мансийский автономный округ-Югра, город Нижневартовск, </w:t>
            </w:r>
            <w:proofErr w:type="spellStart"/>
            <w:r w:rsidRPr="00FD0327">
              <w:rPr>
                <w:sz w:val="22"/>
                <w:szCs w:val="22"/>
              </w:rPr>
              <w:t>Промзона</w:t>
            </w:r>
            <w:proofErr w:type="spellEnd"/>
          </w:p>
          <w:p w14:paraId="0CADA61E" w14:textId="77777777" w:rsidR="00FD0327" w:rsidRPr="00FD0327" w:rsidRDefault="00FD0327" w:rsidP="00FD0327">
            <w:pPr>
              <w:rPr>
                <w:sz w:val="22"/>
                <w:szCs w:val="22"/>
              </w:rPr>
            </w:pPr>
            <w:r w:rsidRPr="00FD0327">
              <w:rPr>
                <w:sz w:val="22"/>
                <w:szCs w:val="22"/>
              </w:rPr>
              <w:t>Адрес для корреспонденции: 628609, Ханты-Мансийский автономный округ-Югра, г. Нижневартовск, ул. Ленина, д. 16, а/я № 1651</w:t>
            </w:r>
          </w:p>
          <w:p w14:paraId="7CCA7A87" w14:textId="77777777" w:rsidR="00FD0327" w:rsidRPr="00FD0327" w:rsidRDefault="00FD0327" w:rsidP="00FD0327">
            <w:pPr>
              <w:rPr>
                <w:sz w:val="22"/>
                <w:szCs w:val="22"/>
              </w:rPr>
            </w:pPr>
            <w:r w:rsidRPr="00FD0327">
              <w:rPr>
                <w:sz w:val="22"/>
                <w:szCs w:val="22"/>
              </w:rPr>
              <w:t>ОГРН 1028600962851</w:t>
            </w:r>
          </w:p>
          <w:p w14:paraId="7ECB7EA1" w14:textId="77777777" w:rsidR="00FD0327" w:rsidRPr="00FD0327" w:rsidRDefault="00FD0327" w:rsidP="00FD0327">
            <w:pPr>
              <w:rPr>
                <w:sz w:val="22"/>
                <w:szCs w:val="22"/>
              </w:rPr>
            </w:pPr>
            <w:r w:rsidRPr="00FD0327">
              <w:rPr>
                <w:sz w:val="22"/>
                <w:szCs w:val="22"/>
              </w:rPr>
              <w:t>ИНН: 8603023073</w:t>
            </w:r>
          </w:p>
          <w:p w14:paraId="5FC5F4C7" w14:textId="77777777" w:rsidR="00FD0327" w:rsidRPr="00FD0327" w:rsidRDefault="00FD0327" w:rsidP="00FD0327">
            <w:pPr>
              <w:rPr>
                <w:sz w:val="22"/>
                <w:szCs w:val="22"/>
              </w:rPr>
            </w:pPr>
            <w:r w:rsidRPr="00FD0327">
              <w:rPr>
                <w:sz w:val="22"/>
                <w:szCs w:val="22"/>
              </w:rPr>
              <w:t>КПП: 860301001</w:t>
            </w:r>
          </w:p>
          <w:p w14:paraId="484C4DBC" w14:textId="77777777" w:rsidR="00FD0327" w:rsidRPr="00FD0327" w:rsidRDefault="00FD0327" w:rsidP="00FD0327">
            <w:pPr>
              <w:rPr>
                <w:sz w:val="22"/>
                <w:szCs w:val="22"/>
              </w:rPr>
            </w:pPr>
            <w:r w:rsidRPr="00FD0327">
              <w:rPr>
                <w:sz w:val="22"/>
                <w:szCs w:val="22"/>
              </w:rPr>
              <w:t>Расчётный счёт: 40702810408280000060</w:t>
            </w:r>
          </w:p>
          <w:p w14:paraId="324EFE2A" w14:textId="77777777" w:rsidR="00FD0327" w:rsidRPr="00FD0327" w:rsidRDefault="00FD0327" w:rsidP="00FD0327">
            <w:pPr>
              <w:rPr>
                <w:sz w:val="22"/>
                <w:szCs w:val="22"/>
              </w:rPr>
            </w:pPr>
            <w:r w:rsidRPr="00FD0327">
              <w:rPr>
                <w:sz w:val="22"/>
                <w:szCs w:val="22"/>
              </w:rPr>
              <w:t>Наименование банка: Филиал Банка ВТБ (ПАО) в г. Екатеринбурге</w:t>
            </w:r>
          </w:p>
          <w:p w14:paraId="1B795512" w14:textId="77777777" w:rsidR="00FD0327" w:rsidRPr="00FD0327" w:rsidRDefault="00FD0327" w:rsidP="00FD0327">
            <w:pPr>
              <w:rPr>
                <w:sz w:val="22"/>
                <w:szCs w:val="22"/>
              </w:rPr>
            </w:pPr>
            <w:r w:rsidRPr="00FD0327">
              <w:rPr>
                <w:sz w:val="22"/>
                <w:szCs w:val="22"/>
              </w:rPr>
              <w:t>БИК: 046577952</w:t>
            </w:r>
          </w:p>
          <w:p w14:paraId="18C155C7" w14:textId="77777777" w:rsidR="00FD0327" w:rsidRPr="00FD0327" w:rsidRDefault="00FD0327" w:rsidP="00FD0327">
            <w:pPr>
              <w:rPr>
                <w:sz w:val="22"/>
                <w:szCs w:val="22"/>
              </w:rPr>
            </w:pPr>
            <w:r w:rsidRPr="00FD0327">
              <w:rPr>
                <w:sz w:val="22"/>
                <w:szCs w:val="22"/>
              </w:rPr>
              <w:t>Корреспондентский счёт: 30101810400000000952</w:t>
            </w:r>
          </w:p>
          <w:p w14:paraId="4C047CA6" w14:textId="77777777" w:rsidR="00FD0327" w:rsidRPr="00FD0327" w:rsidRDefault="00FD0327" w:rsidP="00FD0327">
            <w:pPr>
              <w:rPr>
                <w:sz w:val="22"/>
                <w:szCs w:val="22"/>
              </w:rPr>
            </w:pPr>
            <w:r w:rsidRPr="00FD0327">
              <w:rPr>
                <w:sz w:val="22"/>
                <w:szCs w:val="22"/>
              </w:rPr>
              <w:t xml:space="preserve">Телефон: (3466) 31-11-66 </w:t>
            </w:r>
          </w:p>
          <w:p w14:paraId="291A5976" w14:textId="632EBF79" w:rsidR="006D57F7" w:rsidRPr="00585E98" w:rsidRDefault="00FD0327" w:rsidP="00FD0327">
            <w:pPr>
              <w:rPr>
                <w:sz w:val="22"/>
                <w:szCs w:val="22"/>
              </w:rPr>
            </w:pPr>
            <w:r w:rsidRPr="00FD0327">
              <w:rPr>
                <w:sz w:val="22"/>
                <w:szCs w:val="22"/>
              </w:rPr>
              <w:t>Электронный адрес: Reception.NVR.KO@pewete.ru</w:t>
            </w:r>
          </w:p>
          <w:p w14:paraId="72E6C32E" w14:textId="77777777" w:rsidR="006D57F7" w:rsidRDefault="006D57F7" w:rsidP="00AC64D6">
            <w:pPr>
              <w:rPr>
                <w:sz w:val="22"/>
                <w:szCs w:val="22"/>
              </w:rPr>
            </w:pPr>
          </w:p>
          <w:p w14:paraId="19DAA836" w14:textId="77777777" w:rsidR="006D57F7" w:rsidRPr="001E5F10" w:rsidRDefault="006D57F7" w:rsidP="00AC64D6">
            <w:pPr>
              <w:rPr>
                <w:sz w:val="12"/>
                <w:szCs w:val="22"/>
              </w:rPr>
            </w:pPr>
          </w:p>
          <w:p w14:paraId="7473D3B1" w14:textId="77777777" w:rsidR="006D57F7" w:rsidRDefault="006D57F7" w:rsidP="00AC64D6">
            <w:pPr>
              <w:rPr>
                <w:sz w:val="22"/>
                <w:szCs w:val="22"/>
              </w:rPr>
            </w:pPr>
            <w:r w:rsidRPr="00977E7B">
              <w:rPr>
                <w:sz w:val="22"/>
                <w:szCs w:val="22"/>
              </w:rPr>
              <w:t>Представитель по доверенности (МЧД)</w:t>
            </w:r>
          </w:p>
          <w:p w14:paraId="1A8D105C" w14:textId="77777777" w:rsidR="006D57F7" w:rsidRPr="00585E98" w:rsidRDefault="006D57F7" w:rsidP="00AC64D6">
            <w:pPr>
              <w:rPr>
                <w:sz w:val="22"/>
                <w:szCs w:val="22"/>
              </w:rPr>
            </w:pPr>
          </w:p>
          <w:p w14:paraId="30B951FE" w14:textId="77777777" w:rsidR="006D57F7" w:rsidRPr="00585E98" w:rsidRDefault="006D57F7" w:rsidP="00AC64D6">
            <w:pPr>
              <w:rPr>
                <w:sz w:val="22"/>
                <w:szCs w:val="22"/>
              </w:rPr>
            </w:pPr>
            <w:r w:rsidRPr="00585E98">
              <w:rPr>
                <w:sz w:val="22"/>
                <w:szCs w:val="22"/>
              </w:rPr>
              <w:t>____________________</w:t>
            </w:r>
            <w:r>
              <w:rPr>
                <w:sz w:val="22"/>
                <w:szCs w:val="22"/>
              </w:rPr>
              <w:t xml:space="preserve">А.И. </w:t>
            </w:r>
            <w:proofErr w:type="spellStart"/>
            <w:r>
              <w:rPr>
                <w:sz w:val="22"/>
                <w:szCs w:val="22"/>
              </w:rPr>
              <w:t>Гизатуллина</w:t>
            </w:r>
            <w:proofErr w:type="spellEnd"/>
          </w:p>
          <w:p w14:paraId="508B5C6F" w14:textId="77777777" w:rsidR="006D57F7" w:rsidRPr="00EB2635" w:rsidRDefault="006D57F7" w:rsidP="00AC64D6">
            <w:pPr>
              <w:pStyle w:val="22"/>
              <w:spacing w:after="0" w:line="240" w:lineRule="auto"/>
              <w:rPr>
                <w:sz w:val="22"/>
              </w:rPr>
            </w:pPr>
            <w:r w:rsidRPr="00585E98">
              <w:rPr>
                <w:sz w:val="22"/>
                <w:szCs w:val="22"/>
              </w:rPr>
              <w:t>М.П..</w:t>
            </w:r>
          </w:p>
        </w:tc>
      </w:tr>
    </w:tbl>
    <w:p w14:paraId="7692F3C9" w14:textId="0976D3B3" w:rsidR="00A63662" w:rsidRPr="00EB2635" w:rsidRDefault="00A63662" w:rsidP="006D57F7">
      <w:pPr>
        <w:pStyle w:val="ad"/>
        <w:ind w:left="487"/>
        <w:outlineLvl w:val="0"/>
        <w:rPr>
          <w:b/>
          <w:sz w:val="22"/>
        </w:rPr>
      </w:pPr>
    </w:p>
    <w:p w14:paraId="65B9F3EF" w14:textId="3E0BBFAF" w:rsidR="00CE7E66" w:rsidRPr="00EB2635" w:rsidRDefault="002B7058">
      <w:pPr>
        <w:ind w:firstLine="487"/>
        <w:jc w:val="right"/>
        <w:rPr>
          <w:sz w:val="22"/>
        </w:rPr>
      </w:pPr>
      <w:r>
        <w:rPr>
          <w:bCs/>
        </w:rPr>
        <w:br w:type="page"/>
      </w:r>
      <w:r w:rsidR="009A27FA" w:rsidRPr="00EB2635">
        <w:rPr>
          <w:sz w:val="22"/>
        </w:rPr>
        <w:lastRenderedPageBreak/>
        <w:t>Приложение № 1 к договору №</w:t>
      </w:r>
      <w:r w:rsidR="003277FA" w:rsidRPr="00EB2635">
        <w:rPr>
          <w:sz w:val="22"/>
        </w:rPr>
        <w:t xml:space="preserve"> </w:t>
      </w:r>
      <w:r w:rsidR="0061265E">
        <w:rPr>
          <w:sz w:val="22"/>
        </w:rPr>
        <w:t>_______________</w:t>
      </w:r>
    </w:p>
    <w:p w14:paraId="29CFFBA1" w14:textId="46F1B6CF" w:rsidR="009A27FA" w:rsidRPr="00585E98" w:rsidRDefault="009A27FA" w:rsidP="001E5F10">
      <w:pPr>
        <w:ind w:firstLine="487"/>
        <w:jc w:val="right"/>
        <w:rPr>
          <w:bCs/>
          <w:sz w:val="22"/>
          <w:szCs w:val="22"/>
        </w:rPr>
      </w:pPr>
      <w:r w:rsidRPr="00585E98">
        <w:rPr>
          <w:bCs/>
          <w:sz w:val="22"/>
          <w:szCs w:val="22"/>
        </w:rPr>
        <w:t>от</w:t>
      </w:r>
      <w:r w:rsidR="00585E98" w:rsidRPr="00585E98">
        <w:rPr>
          <w:bCs/>
          <w:sz w:val="22"/>
          <w:szCs w:val="22"/>
        </w:rPr>
        <w:t xml:space="preserve"> </w:t>
      </w:r>
      <w:r w:rsidR="00B378B5" w:rsidRPr="00585E98">
        <w:rPr>
          <w:bCs/>
          <w:sz w:val="22"/>
          <w:szCs w:val="22"/>
        </w:rPr>
        <w:t>«</w:t>
      </w:r>
      <w:r w:rsidR="0061265E">
        <w:rPr>
          <w:bCs/>
          <w:sz w:val="22"/>
          <w:szCs w:val="22"/>
        </w:rPr>
        <w:t>___</w:t>
      </w:r>
      <w:r w:rsidR="00B378B5" w:rsidRPr="00585E98">
        <w:rPr>
          <w:bCs/>
          <w:sz w:val="22"/>
          <w:szCs w:val="22"/>
        </w:rPr>
        <w:t xml:space="preserve">» </w:t>
      </w:r>
      <w:r w:rsidR="0061265E">
        <w:rPr>
          <w:bCs/>
          <w:sz w:val="22"/>
          <w:szCs w:val="22"/>
        </w:rPr>
        <w:t>______________</w:t>
      </w:r>
      <w:r w:rsidR="00F44D2E" w:rsidRPr="00585E98">
        <w:rPr>
          <w:bCs/>
          <w:sz w:val="22"/>
          <w:szCs w:val="22"/>
        </w:rPr>
        <w:t xml:space="preserve"> </w:t>
      </w:r>
      <w:r w:rsidR="00F9126F" w:rsidRPr="00585E98">
        <w:rPr>
          <w:bCs/>
          <w:sz w:val="22"/>
          <w:szCs w:val="22"/>
        </w:rPr>
        <w:t>20</w:t>
      </w:r>
      <w:r w:rsidR="00175AC2" w:rsidRPr="00585E98">
        <w:rPr>
          <w:bCs/>
          <w:sz w:val="22"/>
          <w:szCs w:val="22"/>
        </w:rPr>
        <w:t>2</w:t>
      </w:r>
      <w:r w:rsidR="0061265E">
        <w:rPr>
          <w:bCs/>
          <w:sz w:val="22"/>
          <w:szCs w:val="22"/>
        </w:rPr>
        <w:t>6</w:t>
      </w:r>
      <w:r w:rsidR="00F9126F" w:rsidRPr="00585E98">
        <w:rPr>
          <w:bCs/>
          <w:sz w:val="22"/>
          <w:szCs w:val="22"/>
        </w:rPr>
        <w:t>г.</w:t>
      </w:r>
    </w:p>
    <w:p w14:paraId="2AF5273B" w14:textId="77777777" w:rsidR="002B7058" w:rsidRPr="00EB2635" w:rsidRDefault="002B7058" w:rsidP="00EB2635">
      <w:pPr>
        <w:spacing w:before="280" w:after="280"/>
        <w:ind w:firstLine="487"/>
        <w:jc w:val="center"/>
        <w:rPr>
          <w:b/>
          <w:color w:val="000000"/>
          <w:sz w:val="22"/>
        </w:rPr>
      </w:pPr>
      <w:r w:rsidRPr="00585E98">
        <w:rPr>
          <w:b/>
          <w:bCs/>
          <w:color w:val="000000"/>
          <w:sz w:val="22"/>
          <w:szCs w:val="22"/>
        </w:rPr>
        <w:t>Стоимость</w:t>
      </w:r>
      <w:r w:rsidRPr="00EB2635">
        <w:rPr>
          <w:b/>
          <w:color w:val="000000"/>
          <w:sz w:val="22"/>
        </w:rPr>
        <w:t xml:space="preserve"> обучения </w:t>
      </w:r>
    </w:p>
    <w:tbl>
      <w:tblPr>
        <w:tblW w:w="10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2410"/>
        <w:gridCol w:w="850"/>
        <w:gridCol w:w="1134"/>
        <w:gridCol w:w="1418"/>
        <w:gridCol w:w="1134"/>
        <w:gridCol w:w="1386"/>
      </w:tblGrid>
      <w:tr w:rsidR="00675E61" w:rsidRPr="00585E98" w14:paraId="0C59D02E" w14:textId="756D2DE5" w:rsidTr="00675E61">
        <w:trPr>
          <w:trHeight w:val="528"/>
        </w:trPr>
        <w:tc>
          <w:tcPr>
            <w:tcW w:w="426" w:type="dxa"/>
            <w:vMerge w:val="restart"/>
            <w:shd w:val="clear" w:color="auto" w:fill="FFFFFF"/>
            <w:vAlign w:val="center"/>
          </w:tcPr>
          <w:p w14:paraId="19EED0D0" w14:textId="77777777" w:rsidR="00675E61" w:rsidRPr="00585E98" w:rsidRDefault="00675E61" w:rsidP="001E5F10">
            <w:pPr>
              <w:ind w:firstLine="33"/>
              <w:rPr>
                <w:b/>
                <w:color w:val="000000"/>
                <w:sz w:val="22"/>
                <w:szCs w:val="22"/>
              </w:rPr>
            </w:pPr>
          </w:p>
          <w:p w14:paraId="79CD6EE3" w14:textId="77777777" w:rsidR="00675E61" w:rsidRPr="00EB2635" w:rsidRDefault="00675E61" w:rsidP="00AC64D6">
            <w:pPr>
              <w:ind w:left="-108" w:right="-111"/>
              <w:jc w:val="center"/>
              <w:rPr>
                <w:b/>
                <w:color w:val="000000"/>
                <w:sz w:val="22"/>
              </w:rPr>
            </w:pPr>
            <w:r w:rsidRPr="00585E98">
              <w:rPr>
                <w:b/>
                <w:color w:val="000000"/>
                <w:sz w:val="22"/>
                <w:szCs w:val="22"/>
              </w:rPr>
              <w:t>п/п</w:t>
            </w:r>
          </w:p>
        </w:tc>
        <w:tc>
          <w:tcPr>
            <w:tcW w:w="1417" w:type="dxa"/>
            <w:vMerge w:val="restart"/>
            <w:shd w:val="clear" w:color="auto" w:fill="FFFFFF"/>
            <w:vAlign w:val="center"/>
          </w:tcPr>
          <w:p w14:paraId="5923E490" w14:textId="77777777" w:rsidR="00675E61" w:rsidRPr="00460266" w:rsidRDefault="00675E61" w:rsidP="00AC64D6">
            <w:pPr>
              <w:ind w:left="-114" w:right="-108"/>
              <w:jc w:val="center"/>
              <w:rPr>
                <w:b/>
                <w:color w:val="000000"/>
                <w:sz w:val="22"/>
                <w:szCs w:val="22"/>
              </w:rPr>
            </w:pPr>
            <w:r w:rsidRPr="00460266">
              <w:rPr>
                <w:b/>
                <w:color w:val="000000"/>
                <w:sz w:val="22"/>
                <w:szCs w:val="22"/>
              </w:rPr>
              <w:t>Количество</w:t>
            </w:r>
          </w:p>
          <w:p w14:paraId="510449F1" w14:textId="77777777" w:rsidR="00675E61" w:rsidRPr="00EB2635" w:rsidRDefault="00675E61" w:rsidP="00675E61">
            <w:pPr>
              <w:ind w:left="-114" w:right="-113"/>
              <w:jc w:val="center"/>
              <w:rPr>
                <w:b/>
                <w:color w:val="000000"/>
                <w:sz w:val="22"/>
                <w:highlight w:val="yellow"/>
              </w:rPr>
            </w:pPr>
            <w:r w:rsidRPr="00460266">
              <w:rPr>
                <w:b/>
                <w:color w:val="000000"/>
                <w:sz w:val="22"/>
                <w:szCs w:val="22"/>
              </w:rPr>
              <w:t xml:space="preserve"> слушателей</w:t>
            </w:r>
          </w:p>
        </w:tc>
        <w:tc>
          <w:tcPr>
            <w:tcW w:w="2410" w:type="dxa"/>
            <w:vMerge w:val="restart"/>
            <w:shd w:val="clear" w:color="auto" w:fill="FFFFFF"/>
            <w:vAlign w:val="center"/>
          </w:tcPr>
          <w:p w14:paraId="2C959664" w14:textId="5A80B1A4" w:rsidR="00675E61" w:rsidRPr="00585E98" w:rsidRDefault="00675E61" w:rsidP="001E5F10">
            <w:pPr>
              <w:ind w:firstLine="33"/>
              <w:jc w:val="center"/>
              <w:rPr>
                <w:b/>
                <w:color w:val="000000"/>
                <w:sz w:val="22"/>
                <w:szCs w:val="22"/>
              </w:rPr>
            </w:pPr>
            <w:r>
              <w:rPr>
                <w:b/>
                <w:color w:val="000000"/>
                <w:sz w:val="22"/>
                <w:szCs w:val="22"/>
              </w:rPr>
              <w:t>Наименование программы</w:t>
            </w:r>
            <w:r w:rsidRPr="00585E98">
              <w:rPr>
                <w:b/>
                <w:color w:val="000000"/>
                <w:sz w:val="22"/>
                <w:szCs w:val="22"/>
              </w:rPr>
              <w:t xml:space="preserve">  </w:t>
            </w:r>
          </w:p>
        </w:tc>
        <w:tc>
          <w:tcPr>
            <w:tcW w:w="850" w:type="dxa"/>
            <w:vMerge w:val="restart"/>
            <w:shd w:val="clear" w:color="auto" w:fill="FFFFFF"/>
            <w:vAlign w:val="center"/>
          </w:tcPr>
          <w:p w14:paraId="01B74D21" w14:textId="77777777" w:rsidR="00675E61" w:rsidRPr="00EB2635" w:rsidRDefault="00675E61" w:rsidP="00AC64D6">
            <w:pPr>
              <w:ind w:left="-109" w:right="-111"/>
              <w:jc w:val="center"/>
              <w:rPr>
                <w:b/>
                <w:color w:val="000000"/>
                <w:sz w:val="22"/>
              </w:rPr>
            </w:pPr>
            <w:r w:rsidRPr="00EB2635">
              <w:rPr>
                <w:b/>
                <w:color w:val="000000"/>
                <w:sz w:val="22"/>
              </w:rPr>
              <w:t>Кол-во</w:t>
            </w:r>
            <w:r w:rsidRPr="00585E98">
              <w:rPr>
                <w:b/>
                <w:color w:val="000000"/>
                <w:sz w:val="22"/>
                <w:szCs w:val="22"/>
              </w:rPr>
              <w:t xml:space="preserve"> </w:t>
            </w:r>
            <w:r w:rsidRPr="00EB2635">
              <w:rPr>
                <w:b/>
                <w:color w:val="000000"/>
                <w:sz w:val="22"/>
              </w:rPr>
              <w:t>часов</w:t>
            </w:r>
          </w:p>
        </w:tc>
        <w:tc>
          <w:tcPr>
            <w:tcW w:w="1134" w:type="dxa"/>
            <w:vMerge w:val="restart"/>
            <w:shd w:val="clear" w:color="auto" w:fill="FFFFFF"/>
            <w:vAlign w:val="center"/>
          </w:tcPr>
          <w:p w14:paraId="5B132C6E" w14:textId="77777777" w:rsidR="00675E61" w:rsidRDefault="00675E61" w:rsidP="00675E61">
            <w:pPr>
              <w:ind w:left="-107" w:right="-105"/>
              <w:jc w:val="center"/>
              <w:rPr>
                <w:b/>
                <w:color w:val="000000"/>
                <w:sz w:val="22"/>
              </w:rPr>
            </w:pPr>
            <w:r>
              <w:rPr>
                <w:b/>
                <w:color w:val="000000"/>
                <w:sz w:val="22"/>
              </w:rPr>
              <w:t xml:space="preserve">Срок </w:t>
            </w:r>
          </w:p>
          <w:p w14:paraId="408E167C" w14:textId="03FB4CEE" w:rsidR="00675E61" w:rsidRPr="00EB2635" w:rsidRDefault="00FD0327" w:rsidP="00FD0327">
            <w:pPr>
              <w:ind w:left="-107" w:right="-105"/>
              <w:jc w:val="center"/>
              <w:rPr>
                <w:b/>
                <w:color w:val="000000"/>
                <w:sz w:val="22"/>
              </w:rPr>
            </w:pPr>
            <w:r>
              <w:rPr>
                <w:b/>
                <w:color w:val="000000"/>
                <w:sz w:val="22"/>
              </w:rPr>
              <w:t>О</w:t>
            </w:r>
            <w:r w:rsidR="00675E61">
              <w:rPr>
                <w:b/>
                <w:color w:val="000000"/>
                <w:sz w:val="22"/>
              </w:rPr>
              <w:t>бучения</w:t>
            </w:r>
            <w:r>
              <w:rPr>
                <w:b/>
                <w:color w:val="000000"/>
                <w:sz w:val="22"/>
              </w:rPr>
              <w:t xml:space="preserve">, </w:t>
            </w:r>
            <w:proofErr w:type="spellStart"/>
            <w:r>
              <w:rPr>
                <w:b/>
                <w:color w:val="000000"/>
                <w:sz w:val="22"/>
              </w:rPr>
              <w:t>кал.дней</w:t>
            </w:r>
            <w:proofErr w:type="spellEnd"/>
          </w:p>
        </w:tc>
        <w:tc>
          <w:tcPr>
            <w:tcW w:w="3938" w:type="dxa"/>
            <w:gridSpan w:val="3"/>
            <w:shd w:val="clear" w:color="auto" w:fill="FFFFFF"/>
          </w:tcPr>
          <w:p w14:paraId="78869735" w14:textId="6253B686" w:rsidR="00675E61" w:rsidRPr="00EB2635" w:rsidRDefault="00675E61" w:rsidP="00EB2635">
            <w:pPr>
              <w:ind w:firstLine="33"/>
              <w:jc w:val="center"/>
              <w:rPr>
                <w:b/>
                <w:color w:val="000000"/>
                <w:sz w:val="22"/>
              </w:rPr>
            </w:pPr>
            <w:r w:rsidRPr="00EB2635">
              <w:rPr>
                <w:b/>
                <w:color w:val="000000"/>
                <w:sz w:val="22"/>
              </w:rPr>
              <w:t>Стоимость за 1 чел.</w:t>
            </w:r>
          </w:p>
        </w:tc>
      </w:tr>
      <w:tr w:rsidR="00675E61" w:rsidRPr="00585E98" w14:paraId="17C8BE1D" w14:textId="5E63D78B" w:rsidTr="00675E61">
        <w:trPr>
          <w:trHeight w:val="528"/>
        </w:trPr>
        <w:tc>
          <w:tcPr>
            <w:tcW w:w="426" w:type="dxa"/>
            <w:vMerge/>
            <w:shd w:val="clear" w:color="auto" w:fill="FFFFFF"/>
            <w:vAlign w:val="center"/>
          </w:tcPr>
          <w:p w14:paraId="6D4E9546" w14:textId="77777777" w:rsidR="00675E61" w:rsidRPr="00585E98" w:rsidRDefault="00675E61" w:rsidP="001E5F10">
            <w:pPr>
              <w:ind w:firstLine="33"/>
              <w:rPr>
                <w:b/>
                <w:color w:val="000000"/>
                <w:sz w:val="22"/>
                <w:szCs w:val="22"/>
              </w:rPr>
            </w:pPr>
          </w:p>
        </w:tc>
        <w:tc>
          <w:tcPr>
            <w:tcW w:w="1417" w:type="dxa"/>
            <w:vMerge/>
            <w:shd w:val="clear" w:color="auto" w:fill="FFFFFF"/>
            <w:vAlign w:val="center"/>
          </w:tcPr>
          <w:p w14:paraId="7AC184EE" w14:textId="77777777" w:rsidR="00675E61" w:rsidRPr="00460266" w:rsidRDefault="00675E61" w:rsidP="001E5F10">
            <w:pPr>
              <w:ind w:firstLine="33"/>
              <w:jc w:val="center"/>
              <w:rPr>
                <w:b/>
                <w:color w:val="000000"/>
                <w:sz w:val="22"/>
                <w:szCs w:val="22"/>
              </w:rPr>
            </w:pPr>
          </w:p>
        </w:tc>
        <w:tc>
          <w:tcPr>
            <w:tcW w:w="2410" w:type="dxa"/>
            <w:vMerge/>
            <w:shd w:val="clear" w:color="auto" w:fill="FFFFFF"/>
            <w:vAlign w:val="center"/>
          </w:tcPr>
          <w:p w14:paraId="6D158AE1" w14:textId="77777777" w:rsidR="00675E61" w:rsidRDefault="00675E61" w:rsidP="001E5F10">
            <w:pPr>
              <w:ind w:firstLine="33"/>
              <w:jc w:val="center"/>
              <w:rPr>
                <w:b/>
                <w:color w:val="000000"/>
                <w:sz w:val="22"/>
                <w:szCs w:val="22"/>
              </w:rPr>
            </w:pPr>
          </w:p>
        </w:tc>
        <w:tc>
          <w:tcPr>
            <w:tcW w:w="850" w:type="dxa"/>
            <w:vMerge/>
            <w:shd w:val="clear" w:color="auto" w:fill="FFFFFF"/>
            <w:vAlign w:val="center"/>
          </w:tcPr>
          <w:p w14:paraId="6E7DD3A5" w14:textId="77777777" w:rsidR="00675E61" w:rsidRPr="00EB2635" w:rsidRDefault="00675E61" w:rsidP="00EB2635">
            <w:pPr>
              <w:ind w:firstLine="33"/>
              <w:jc w:val="center"/>
              <w:rPr>
                <w:b/>
                <w:color w:val="000000"/>
                <w:sz w:val="22"/>
              </w:rPr>
            </w:pPr>
          </w:p>
        </w:tc>
        <w:tc>
          <w:tcPr>
            <w:tcW w:w="1134" w:type="dxa"/>
            <w:vMerge/>
            <w:shd w:val="clear" w:color="auto" w:fill="FFFFFF"/>
          </w:tcPr>
          <w:p w14:paraId="1F6A95C3" w14:textId="77777777" w:rsidR="00675E61" w:rsidRDefault="00675E61" w:rsidP="00AC64D6">
            <w:pPr>
              <w:ind w:left="-111" w:right="-107"/>
              <w:jc w:val="center"/>
              <w:rPr>
                <w:b/>
                <w:color w:val="000000"/>
                <w:sz w:val="22"/>
              </w:rPr>
            </w:pPr>
          </w:p>
        </w:tc>
        <w:tc>
          <w:tcPr>
            <w:tcW w:w="1418" w:type="dxa"/>
            <w:shd w:val="clear" w:color="auto" w:fill="FFFFFF"/>
          </w:tcPr>
          <w:p w14:paraId="2142B93B" w14:textId="26016ACA" w:rsidR="00675E61" w:rsidRPr="00EB2635" w:rsidRDefault="00675E61" w:rsidP="00AC64D6">
            <w:pPr>
              <w:ind w:left="-111" w:right="-107"/>
              <w:jc w:val="center"/>
              <w:rPr>
                <w:b/>
                <w:color w:val="000000"/>
                <w:sz w:val="22"/>
              </w:rPr>
            </w:pPr>
            <w:r>
              <w:rPr>
                <w:b/>
                <w:color w:val="000000"/>
                <w:sz w:val="22"/>
              </w:rPr>
              <w:t>Стоимость без НДС, руб.</w:t>
            </w:r>
          </w:p>
        </w:tc>
        <w:tc>
          <w:tcPr>
            <w:tcW w:w="1134" w:type="dxa"/>
            <w:shd w:val="clear" w:color="auto" w:fill="FFFFFF"/>
          </w:tcPr>
          <w:p w14:paraId="393B36E7" w14:textId="5A67010F" w:rsidR="00675E61" w:rsidRPr="00EB2635" w:rsidRDefault="00675E61" w:rsidP="00E70E26">
            <w:pPr>
              <w:ind w:firstLine="33"/>
              <w:jc w:val="center"/>
              <w:rPr>
                <w:b/>
                <w:color w:val="000000"/>
                <w:sz w:val="22"/>
              </w:rPr>
            </w:pPr>
            <w:r>
              <w:rPr>
                <w:b/>
                <w:color w:val="000000"/>
                <w:sz w:val="22"/>
              </w:rPr>
              <w:t>НДС %, руб.</w:t>
            </w:r>
          </w:p>
        </w:tc>
        <w:tc>
          <w:tcPr>
            <w:tcW w:w="1386" w:type="dxa"/>
            <w:shd w:val="clear" w:color="auto" w:fill="FFFFFF"/>
          </w:tcPr>
          <w:p w14:paraId="3750E31C" w14:textId="73D53952" w:rsidR="00675E61" w:rsidRPr="00EB2635" w:rsidRDefault="00675E61" w:rsidP="00EB2635">
            <w:pPr>
              <w:ind w:firstLine="33"/>
              <w:jc w:val="center"/>
              <w:rPr>
                <w:b/>
                <w:color w:val="000000"/>
                <w:sz w:val="22"/>
              </w:rPr>
            </w:pPr>
            <w:r>
              <w:rPr>
                <w:b/>
                <w:color w:val="000000"/>
                <w:sz w:val="22"/>
              </w:rPr>
              <w:t>Стоимость итого, руб.</w:t>
            </w:r>
          </w:p>
        </w:tc>
      </w:tr>
      <w:tr w:rsidR="00675E61" w:rsidRPr="00585E98" w14:paraId="03C01A69" w14:textId="35258D6D" w:rsidTr="00E70E26">
        <w:trPr>
          <w:trHeight w:val="995"/>
        </w:trPr>
        <w:tc>
          <w:tcPr>
            <w:tcW w:w="426" w:type="dxa"/>
            <w:shd w:val="clear" w:color="auto" w:fill="FFFFFF"/>
            <w:vAlign w:val="center"/>
          </w:tcPr>
          <w:p w14:paraId="6C942CE8" w14:textId="01DC12AC" w:rsidR="00675E61" w:rsidRPr="00863A68" w:rsidRDefault="00675E61" w:rsidP="00863A68">
            <w:pPr>
              <w:suppressAutoHyphens/>
              <w:rPr>
                <w:color w:val="000000"/>
                <w:sz w:val="22"/>
              </w:rPr>
            </w:pPr>
            <w:r>
              <w:rPr>
                <w:color w:val="000000"/>
                <w:sz w:val="22"/>
              </w:rPr>
              <w:t>1</w:t>
            </w:r>
          </w:p>
        </w:tc>
        <w:tc>
          <w:tcPr>
            <w:tcW w:w="1417" w:type="dxa"/>
            <w:shd w:val="clear" w:color="auto" w:fill="FFFFFF"/>
            <w:vAlign w:val="center"/>
          </w:tcPr>
          <w:p w14:paraId="0B8BA2F7" w14:textId="7A23B9FA" w:rsidR="00675E61" w:rsidRPr="00EB2635" w:rsidRDefault="00F53C21" w:rsidP="00F53C21">
            <w:pPr>
              <w:ind w:firstLine="33"/>
              <w:jc w:val="center"/>
              <w:rPr>
                <w:color w:val="000000"/>
                <w:sz w:val="22"/>
              </w:rPr>
            </w:pPr>
            <w:r>
              <w:rPr>
                <w:color w:val="000000"/>
                <w:sz w:val="22"/>
              </w:rPr>
              <w:t>д</w:t>
            </w:r>
            <w:r w:rsidR="00675E61">
              <w:rPr>
                <w:color w:val="000000"/>
                <w:sz w:val="22"/>
              </w:rPr>
              <w:t xml:space="preserve">о </w:t>
            </w:r>
            <w:r>
              <w:rPr>
                <w:color w:val="000000"/>
                <w:sz w:val="22"/>
              </w:rPr>
              <w:t>5</w:t>
            </w:r>
            <w:r w:rsidR="00675E61">
              <w:rPr>
                <w:color w:val="000000"/>
                <w:sz w:val="22"/>
              </w:rPr>
              <w:t xml:space="preserve"> чел.</w:t>
            </w:r>
          </w:p>
        </w:tc>
        <w:tc>
          <w:tcPr>
            <w:tcW w:w="2410" w:type="dxa"/>
            <w:shd w:val="clear" w:color="auto" w:fill="FFFFFF"/>
          </w:tcPr>
          <w:p w14:paraId="06F799C0" w14:textId="10FFE203" w:rsidR="00675E61" w:rsidRPr="00EB2635" w:rsidRDefault="00FD0327" w:rsidP="00E70E26">
            <w:pPr>
              <w:jc w:val="center"/>
              <w:rPr>
                <w:color w:val="000000"/>
                <w:sz w:val="22"/>
              </w:rPr>
            </w:pPr>
            <w:r w:rsidRPr="00FD0327">
              <w:rPr>
                <w:color w:val="000000"/>
                <w:sz w:val="22"/>
              </w:rPr>
              <w:t>Инструктор по обучению безопасным методам и приемам выполнения работ на высоте</w:t>
            </w:r>
          </w:p>
        </w:tc>
        <w:tc>
          <w:tcPr>
            <w:tcW w:w="850" w:type="dxa"/>
            <w:shd w:val="clear" w:color="auto" w:fill="FFFFFF"/>
            <w:vAlign w:val="center"/>
          </w:tcPr>
          <w:p w14:paraId="63D2212E" w14:textId="4EB4EA67" w:rsidR="00675E61" w:rsidRPr="00EB2635" w:rsidRDefault="00FD0327" w:rsidP="00EB2635">
            <w:pPr>
              <w:ind w:firstLine="33"/>
              <w:jc w:val="center"/>
              <w:rPr>
                <w:color w:val="000000"/>
                <w:sz w:val="22"/>
              </w:rPr>
            </w:pPr>
            <w:r>
              <w:rPr>
                <w:color w:val="000000"/>
                <w:sz w:val="22"/>
              </w:rPr>
              <w:t>120</w:t>
            </w:r>
          </w:p>
        </w:tc>
        <w:tc>
          <w:tcPr>
            <w:tcW w:w="1134" w:type="dxa"/>
            <w:shd w:val="clear" w:color="auto" w:fill="FFFFFF"/>
            <w:vAlign w:val="center"/>
          </w:tcPr>
          <w:p w14:paraId="3805EE5B" w14:textId="7A263D3C" w:rsidR="00675E61" w:rsidRDefault="00FD0327" w:rsidP="00E70E26">
            <w:pPr>
              <w:ind w:firstLine="33"/>
              <w:jc w:val="center"/>
              <w:rPr>
                <w:color w:val="000000"/>
                <w:sz w:val="22"/>
              </w:rPr>
            </w:pPr>
            <w:r>
              <w:rPr>
                <w:color w:val="000000"/>
                <w:sz w:val="22"/>
              </w:rPr>
              <w:t>15</w:t>
            </w:r>
          </w:p>
        </w:tc>
        <w:tc>
          <w:tcPr>
            <w:tcW w:w="1418" w:type="dxa"/>
            <w:shd w:val="clear" w:color="auto" w:fill="FFFFFF"/>
            <w:vAlign w:val="center"/>
          </w:tcPr>
          <w:p w14:paraId="051F30C1" w14:textId="2A0D46EF" w:rsidR="00675E61" w:rsidRPr="00EB2635" w:rsidRDefault="00675E61" w:rsidP="00EB2635">
            <w:pPr>
              <w:ind w:firstLine="33"/>
              <w:jc w:val="center"/>
              <w:rPr>
                <w:color w:val="000000"/>
                <w:sz w:val="22"/>
              </w:rPr>
            </w:pPr>
          </w:p>
        </w:tc>
        <w:tc>
          <w:tcPr>
            <w:tcW w:w="1134" w:type="dxa"/>
            <w:shd w:val="clear" w:color="auto" w:fill="FFFFFF"/>
            <w:vAlign w:val="center"/>
          </w:tcPr>
          <w:p w14:paraId="745708B6" w14:textId="17EE3FAB" w:rsidR="00675E61" w:rsidRDefault="00675E61" w:rsidP="00EB2635">
            <w:pPr>
              <w:ind w:firstLine="33"/>
              <w:jc w:val="center"/>
              <w:rPr>
                <w:color w:val="000000"/>
                <w:sz w:val="22"/>
              </w:rPr>
            </w:pPr>
          </w:p>
        </w:tc>
        <w:tc>
          <w:tcPr>
            <w:tcW w:w="1386" w:type="dxa"/>
            <w:shd w:val="clear" w:color="auto" w:fill="FFFFFF"/>
            <w:vAlign w:val="center"/>
          </w:tcPr>
          <w:p w14:paraId="7CAF69C8" w14:textId="6AA35B30" w:rsidR="00675E61" w:rsidRDefault="00675E61" w:rsidP="00EB2635">
            <w:pPr>
              <w:ind w:firstLine="33"/>
              <w:jc w:val="center"/>
              <w:rPr>
                <w:color w:val="000000"/>
                <w:sz w:val="22"/>
              </w:rPr>
            </w:pPr>
          </w:p>
        </w:tc>
      </w:tr>
    </w:tbl>
    <w:p w14:paraId="7BC1D807" w14:textId="77777777" w:rsidR="00585E98" w:rsidRPr="00585E98" w:rsidRDefault="00585E98" w:rsidP="00EB2635">
      <w:pPr>
        <w:ind w:firstLine="487"/>
        <w:rPr>
          <w:b/>
          <w:bCs/>
          <w:sz w:val="22"/>
          <w:szCs w:val="22"/>
        </w:rPr>
      </w:pPr>
    </w:p>
    <w:p w14:paraId="568972FC" w14:textId="77777777" w:rsidR="00AD0D91" w:rsidRDefault="00AD0D91" w:rsidP="00AD0D91">
      <w:pPr>
        <w:ind w:firstLine="487"/>
        <w:jc w:val="center"/>
        <w:rPr>
          <w:b/>
          <w:sz w:val="22"/>
          <w:szCs w:val="22"/>
        </w:rPr>
      </w:pPr>
      <w:r>
        <w:rPr>
          <w:b/>
          <w:sz w:val="22"/>
          <w:szCs w:val="22"/>
        </w:rPr>
        <w:t>Программа обучения</w:t>
      </w:r>
    </w:p>
    <w:p w14:paraId="720D23DB" w14:textId="77777777" w:rsidR="00AD0D91" w:rsidRPr="00912088" w:rsidRDefault="00AD0D91" w:rsidP="00863A68">
      <w:pPr>
        <w:pStyle w:val="2"/>
        <w:spacing w:after="240"/>
        <w:rPr>
          <w:rFonts w:eastAsia="Calibri"/>
          <w:u w:val="single"/>
        </w:rPr>
      </w:pPr>
    </w:p>
    <w:tbl>
      <w:tblPr>
        <w:tblStyle w:val="a6"/>
        <w:tblW w:w="10201" w:type="dxa"/>
        <w:tblLayout w:type="fixed"/>
        <w:tblLook w:val="04A0" w:firstRow="1" w:lastRow="0" w:firstColumn="1" w:lastColumn="0" w:noHBand="0" w:noVBand="1"/>
      </w:tblPr>
      <w:tblGrid>
        <w:gridCol w:w="965"/>
        <w:gridCol w:w="3708"/>
        <w:gridCol w:w="2410"/>
        <w:gridCol w:w="3118"/>
      </w:tblGrid>
      <w:tr w:rsidR="00EB2635" w:rsidRPr="00AD0D91" w14:paraId="19CCDA67" w14:textId="77777777" w:rsidTr="00AC64D6">
        <w:trPr>
          <w:trHeight w:val="386"/>
          <w:tblHeader/>
        </w:trPr>
        <w:tc>
          <w:tcPr>
            <w:tcW w:w="965" w:type="dxa"/>
            <w:vMerge w:val="restart"/>
            <w:shd w:val="clear" w:color="auto" w:fill="auto"/>
            <w:vAlign w:val="center"/>
          </w:tcPr>
          <w:p w14:paraId="7D25817D" w14:textId="77777777" w:rsidR="00EB2635" w:rsidRPr="00AD0D91" w:rsidRDefault="00EB2635" w:rsidP="00D51657">
            <w:pPr>
              <w:tabs>
                <w:tab w:val="left" w:pos="851"/>
              </w:tabs>
              <w:contextualSpacing/>
              <w:jc w:val="center"/>
              <w:rPr>
                <w:rFonts w:eastAsia="Calibri"/>
                <w:sz w:val="22"/>
                <w:szCs w:val="22"/>
              </w:rPr>
            </w:pPr>
            <w:proofErr w:type="spellStart"/>
            <w:r w:rsidRPr="00AD0D91">
              <w:rPr>
                <w:rFonts w:eastAsia="Calibri"/>
                <w:sz w:val="22"/>
                <w:szCs w:val="22"/>
              </w:rPr>
              <w:t>п.п</w:t>
            </w:r>
            <w:proofErr w:type="spellEnd"/>
            <w:r w:rsidRPr="00AD0D91">
              <w:rPr>
                <w:rFonts w:eastAsia="Calibri"/>
                <w:sz w:val="22"/>
                <w:szCs w:val="22"/>
              </w:rPr>
              <w:t>.</w:t>
            </w:r>
          </w:p>
        </w:tc>
        <w:tc>
          <w:tcPr>
            <w:tcW w:w="3708" w:type="dxa"/>
            <w:shd w:val="clear" w:color="auto" w:fill="auto"/>
          </w:tcPr>
          <w:p w14:paraId="22E59F35" w14:textId="77777777" w:rsidR="00EB2635" w:rsidRPr="00AD0D91" w:rsidRDefault="00EB2635" w:rsidP="00D51657">
            <w:pPr>
              <w:tabs>
                <w:tab w:val="left" w:pos="851"/>
              </w:tabs>
              <w:contextualSpacing/>
              <w:jc w:val="center"/>
              <w:rPr>
                <w:rFonts w:eastAsia="Calibri"/>
                <w:sz w:val="22"/>
                <w:szCs w:val="22"/>
              </w:rPr>
            </w:pPr>
            <w:r w:rsidRPr="00AD0D91">
              <w:rPr>
                <w:rFonts w:eastAsia="Calibri"/>
                <w:sz w:val="22"/>
                <w:szCs w:val="22"/>
              </w:rPr>
              <w:t>Тема</w:t>
            </w:r>
          </w:p>
        </w:tc>
        <w:tc>
          <w:tcPr>
            <w:tcW w:w="2410" w:type="dxa"/>
            <w:shd w:val="clear" w:color="auto" w:fill="auto"/>
          </w:tcPr>
          <w:p w14:paraId="5E198566" w14:textId="77777777" w:rsidR="00EB2635" w:rsidRPr="00AD0D91" w:rsidRDefault="00EB2635" w:rsidP="00D51657">
            <w:pPr>
              <w:tabs>
                <w:tab w:val="left" w:pos="851"/>
              </w:tabs>
              <w:contextualSpacing/>
              <w:jc w:val="center"/>
              <w:rPr>
                <w:rFonts w:eastAsia="Calibri"/>
                <w:sz w:val="22"/>
                <w:szCs w:val="22"/>
              </w:rPr>
            </w:pPr>
            <w:r w:rsidRPr="00AD0D91">
              <w:rPr>
                <w:rFonts w:eastAsia="Calibri"/>
                <w:sz w:val="22"/>
                <w:szCs w:val="22"/>
              </w:rPr>
              <w:t>Продолжительность</w:t>
            </w:r>
          </w:p>
        </w:tc>
        <w:tc>
          <w:tcPr>
            <w:tcW w:w="3118" w:type="dxa"/>
            <w:shd w:val="clear" w:color="auto" w:fill="auto"/>
          </w:tcPr>
          <w:p w14:paraId="141F8F65" w14:textId="77777777" w:rsidR="00EB2635" w:rsidRPr="00EB2635" w:rsidRDefault="00EB2635" w:rsidP="00EB2635">
            <w:pPr>
              <w:tabs>
                <w:tab w:val="left" w:pos="851"/>
              </w:tabs>
              <w:contextualSpacing/>
              <w:jc w:val="center"/>
              <w:rPr>
                <w:rFonts w:eastAsia="Calibri"/>
                <w:sz w:val="22"/>
              </w:rPr>
            </w:pPr>
            <w:r w:rsidRPr="00AD0D91">
              <w:rPr>
                <w:rFonts w:eastAsia="Calibri"/>
                <w:sz w:val="22"/>
                <w:szCs w:val="22"/>
              </w:rPr>
              <w:t>Примечание</w:t>
            </w:r>
          </w:p>
        </w:tc>
      </w:tr>
      <w:tr w:rsidR="00AD0D91" w:rsidRPr="00AD0D91" w14:paraId="55C7E24B" w14:textId="77777777" w:rsidTr="00AC64D6">
        <w:trPr>
          <w:trHeight w:val="210"/>
          <w:tblHeader/>
        </w:trPr>
        <w:tc>
          <w:tcPr>
            <w:tcW w:w="965" w:type="dxa"/>
            <w:vMerge/>
            <w:shd w:val="clear" w:color="auto" w:fill="auto"/>
          </w:tcPr>
          <w:p w14:paraId="62E36A8C" w14:textId="77777777" w:rsidR="00AD0D91" w:rsidRPr="00AD0D91" w:rsidRDefault="00AD0D91" w:rsidP="00D51657">
            <w:pPr>
              <w:tabs>
                <w:tab w:val="left" w:pos="851"/>
              </w:tabs>
              <w:contextualSpacing/>
              <w:jc w:val="center"/>
              <w:rPr>
                <w:rFonts w:eastAsia="Calibri"/>
                <w:sz w:val="22"/>
                <w:szCs w:val="22"/>
              </w:rPr>
            </w:pPr>
          </w:p>
        </w:tc>
        <w:tc>
          <w:tcPr>
            <w:tcW w:w="3708" w:type="dxa"/>
            <w:shd w:val="clear" w:color="auto" w:fill="auto"/>
          </w:tcPr>
          <w:p w14:paraId="497B617D" w14:textId="77777777" w:rsidR="00AD0D91" w:rsidRPr="00AD0D91" w:rsidRDefault="00AD0D91" w:rsidP="00AD0D91">
            <w:pPr>
              <w:pStyle w:val="ad"/>
              <w:numPr>
                <w:ilvl w:val="0"/>
                <w:numId w:val="10"/>
              </w:numPr>
              <w:tabs>
                <w:tab w:val="left" w:pos="851"/>
              </w:tabs>
              <w:jc w:val="center"/>
              <w:rPr>
                <w:rFonts w:eastAsia="Calibri"/>
                <w:sz w:val="22"/>
                <w:szCs w:val="22"/>
              </w:rPr>
            </w:pPr>
          </w:p>
        </w:tc>
        <w:tc>
          <w:tcPr>
            <w:tcW w:w="2410" w:type="dxa"/>
            <w:shd w:val="clear" w:color="auto" w:fill="auto"/>
          </w:tcPr>
          <w:p w14:paraId="1D57D014" w14:textId="77777777" w:rsidR="00AD0D91" w:rsidRPr="00AD0D91" w:rsidRDefault="00AD0D91" w:rsidP="00AD0D91">
            <w:pPr>
              <w:pStyle w:val="ad"/>
              <w:numPr>
                <w:ilvl w:val="0"/>
                <w:numId w:val="10"/>
              </w:numPr>
              <w:tabs>
                <w:tab w:val="left" w:pos="851"/>
              </w:tabs>
              <w:jc w:val="center"/>
              <w:rPr>
                <w:rFonts w:eastAsia="Calibri"/>
                <w:sz w:val="22"/>
                <w:szCs w:val="22"/>
              </w:rPr>
            </w:pPr>
          </w:p>
        </w:tc>
        <w:tc>
          <w:tcPr>
            <w:tcW w:w="3118" w:type="dxa"/>
            <w:shd w:val="clear" w:color="auto" w:fill="auto"/>
          </w:tcPr>
          <w:p w14:paraId="4CD656AC" w14:textId="77777777" w:rsidR="00AD0D91" w:rsidRPr="00AD0D91" w:rsidRDefault="00AD0D91" w:rsidP="00AD0D91">
            <w:pPr>
              <w:pStyle w:val="ad"/>
              <w:numPr>
                <w:ilvl w:val="0"/>
                <w:numId w:val="10"/>
              </w:numPr>
              <w:tabs>
                <w:tab w:val="left" w:pos="851"/>
              </w:tabs>
              <w:jc w:val="center"/>
              <w:rPr>
                <w:rFonts w:eastAsia="Calibri"/>
                <w:sz w:val="22"/>
                <w:szCs w:val="22"/>
              </w:rPr>
            </w:pPr>
          </w:p>
        </w:tc>
      </w:tr>
      <w:tr w:rsidR="00AD0D91" w:rsidRPr="00AD0D91" w14:paraId="17CC69D2" w14:textId="77777777" w:rsidTr="00AC64D6">
        <w:trPr>
          <w:trHeight w:val="523"/>
        </w:trPr>
        <w:tc>
          <w:tcPr>
            <w:tcW w:w="965" w:type="dxa"/>
            <w:vAlign w:val="center"/>
          </w:tcPr>
          <w:p w14:paraId="704140F8" w14:textId="22B7FD54" w:rsidR="00AD0D91" w:rsidRPr="00AD0D91" w:rsidRDefault="00AC64D6" w:rsidP="00AC64D6">
            <w:pPr>
              <w:pStyle w:val="ad"/>
              <w:tabs>
                <w:tab w:val="left" w:pos="756"/>
              </w:tabs>
              <w:ind w:left="252"/>
              <w:rPr>
                <w:rFonts w:eastAsia="Calibri"/>
                <w:sz w:val="22"/>
                <w:szCs w:val="22"/>
              </w:rPr>
            </w:pPr>
            <w:r>
              <w:rPr>
                <w:rFonts w:eastAsia="Calibri"/>
                <w:sz w:val="22"/>
                <w:szCs w:val="22"/>
              </w:rPr>
              <w:t>1</w:t>
            </w:r>
          </w:p>
        </w:tc>
        <w:tc>
          <w:tcPr>
            <w:tcW w:w="3708" w:type="dxa"/>
            <w:vAlign w:val="center"/>
          </w:tcPr>
          <w:p w14:paraId="12664F40" w14:textId="40D1055D" w:rsidR="00AD0D91" w:rsidRPr="00AD0D91" w:rsidRDefault="00FD0327" w:rsidP="00FD0327">
            <w:pPr>
              <w:tabs>
                <w:tab w:val="left" w:pos="851"/>
              </w:tabs>
              <w:contextualSpacing/>
              <w:jc w:val="center"/>
              <w:rPr>
                <w:rFonts w:eastAsia="Calibri"/>
                <w:sz w:val="22"/>
                <w:szCs w:val="22"/>
              </w:rPr>
            </w:pPr>
            <w:r w:rsidRPr="00FD0327">
              <w:rPr>
                <w:rFonts w:eastAsia="Calibri"/>
                <w:sz w:val="22"/>
                <w:szCs w:val="22"/>
              </w:rPr>
              <w:t>Инструктор по обучению безопасным методам и п</w:t>
            </w:r>
            <w:bookmarkStart w:id="1" w:name="_GoBack"/>
            <w:bookmarkEnd w:id="1"/>
            <w:r w:rsidRPr="00FD0327">
              <w:rPr>
                <w:rFonts w:eastAsia="Calibri"/>
                <w:sz w:val="22"/>
                <w:szCs w:val="22"/>
              </w:rPr>
              <w:t>риемам выполнения работ на высоте</w:t>
            </w:r>
          </w:p>
        </w:tc>
        <w:tc>
          <w:tcPr>
            <w:tcW w:w="2410" w:type="dxa"/>
            <w:vAlign w:val="center"/>
          </w:tcPr>
          <w:p w14:paraId="79FB061D" w14:textId="4CEF3C9D" w:rsidR="00AD0D91" w:rsidRPr="00AD0D91" w:rsidRDefault="00FD0327" w:rsidP="00D51657">
            <w:pPr>
              <w:tabs>
                <w:tab w:val="left" w:pos="851"/>
              </w:tabs>
              <w:contextualSpacing/>
              <w:jc w:val="center"/>
              <w:rPr>
                <w:rFonts w:eastAsia="Calibri"/>
                <w:sz w:val="22"/>
                <w:szCs w:val="22"/>
              </w:rPr>
            </w:pPr>
            <w:r>
              <w:rPr>
                <w:rFonts w:eastAsia="Calibri"/>
                <w:sz w:val="22"/>
                <w:szCs w:val="22"/>
              </w:rPr>
              <w:t>120</w:t>
            </w:r>
          </w:p>
        </w:tc>
        <w:tc>
          <w:tcPr>
            <w:tcW w:w="3118" w:type="dxa"/>
            <w:vAlign w:val="center"/>
          </w:tcPr>
          <w:p w14:paraId="2E268BC2" w14:textId="27478F2F" w:rsidR="00AD0D91" w:rsidRPr="00AD0D91" w:rsidRDefault="00FD0327" w:rsidP="00AC64D6">
            <w:pPr>
              <w:jc w:val="center"/>
              <w:rPr>
                <w:rFonts w:eastAsia="Calibri"/>
                <w:sz w:val="22"/>
                <w:szCs w:val="22"/>
              </w:rPr>
            </w:pPr>
            <w:r>
              <w:rPr>
                <w:rFonts w:eastAsia="Calibri"/>
                <w:sz w:val="22"/>
                <w:szCs w:val="22"/>
              </w:rPr>
              <w:t>нет</w:t>
            </w:r>
          </w:p>
        </w:tc>
      </w:tr>
    </w:tbl>
    <w:p w14:paraId="180456B0" w14:textId="77777777" w:rsidR="00AD0D91" w:rsidRPr="00406CA3" w:rsidRDefault="00AD0D91" w:rsidP="00AD0D91">
      <w:pPr>
        <w:keepNext/>
        <w:keepLines/>
        <w:spacing w:before="240" w:after="240"/>
        <w:jc w:val="center"/>
        <w:outlineLvl w:val="1"/>
        <w:rPr>
          <w:rFonts w:asciiTheme="majorHAnsi" w:eastAsia="Calibri" w:hAnsiTheme="majorHAnsi" w:cstheme="majorBidi"/>
          <w:b/>
          <w:bCs/>
          <w:sz w:val="26"/>
          <w:szCs w:val="26"/>
          <w:u w:val="single"/>
        </w:rPr>
      </w:pPr>
    </w:p>
    <w:p w14:paraId="797E56A8" w14:textId="77777777" w:rsidR="00AD0D91" w:rsidRDefault="00AD0D91" w:rsidP="00AD0D91"/>
    <w:p w14:paraId="7ECF5820" w14:textId="77777777" w:rsidR="00AD0D91" w:rsidRPr="005204B9" w:rsidRDefault="00AD0D91" w:rsidP="00AD0D91"/>
    <w:p w14:paraId="7374AF72" w14:textId="6FF871AC" w:rsidR="00F44D2E" w:rsidRPr="00585E98" w:rsidRDefault="00AD0D91">
      <w:pPr>
        <w:ind w:firstLine="487"/>
        <w:jc w:val="both"/>
        <w:rPr>
          <w:sz w:val="22"/>
        </w:rPr>
      </w:pPr>
      <w:r w:rsidRPr="00585E98">
        <w:rPr>
          <w:sz w:val="22"/>
        </w:rPr>
        <w:t xml:space="preserve">ИСПОЛНИТЕЛЬ                                                        </w:t>
      </w:r>
      <w:r>
        <w:rPr>
          <w:sz w:val="22"/>
        </w:rPr>
        <w:t xml:space="preserve">   </w:t>
      </w:r>
      <w:r w:rsidRPr="00585E98">
        <w:rPr>
          <w:sz w:val="22"/>
        </w:rPr>
        <w:t>ЗАКАЗЧИК</w:t>
      </w:r>
    </w:p>
    <w:p w14:paraId="5E7B90F0" w14:textId="27C49824" w:rsidR="00F44D2E" w:rsidRDefault="00F44D2E" w:rsidP="00F44D2E">
      <w:pPr>
        <w:rPr>
          <w:sz w:val="22"/>
          <w:szCs w:val="22"/>
        </w:rPr>
      </w:pPr>
      <w:r>
        <w:rPr>
          <w:color w:val="000000"/>
          <w:sz w:val="22"/>
          <w:szCs w:val="22"/>
        </w:rPr>
        <w:t xml:space="preserve">        __</w:t>
      </w:r>
      <w:r w:rsidR="0061265E">
        <w:rPr>
          <w:color w:val="000000"/>
          <w:sz w:val="22"/>
          <w:szCs w:val="22"/>
        </w:rPr>
        <w:t>__________</w:t>
      </w:r>
      <w:r>
        <w:rPr>
          <w:color w:val="000000"/>
          <w:sz w:val="22"/>
          <w:szCs w:val="22"/>
        </w:rPr>
        <w:t>_________________</w:t>
      </w:r>
      <w:r w:rsidR="00AD0D91">
        <w:rPr>
          <w:color w:val="000000"/>
          <w:sz w:val="22"/>
          <w:szCs w:val="22"/>
        </w:rPr>
        <w:t xml:space="preserve">          </w:t>
      </w:r>
      <w:r w:rsidR="0061265E">
        <w:rPr>
          <w:color w:val="000000"/>
          <w:sz w:val="22"/>
          <w:szCs w:val="22"/>
        </w:rPr>
        <w:t xml:space="preserve">                     </w:t>
      </w:r>
      <w:r w:rsidR="00AD0D91" w:rsidRPr="00977E7B">
        <w:rPr>
          <w:sz w:val="22"/>
          <w:szCs w:val="22"/>
        </w:rPr>
        <w:t xml:space="preserve"> </w:t>
      </w:r>
      <w:r w:rsidRPr="00977E7B">
        <w:rPr>
          <w:sz w:val="22"/>
          <w:szCs w:val="22"/>
        </w:rPr>
        <w:t>Представитель по доверенности (МЧД)</w:t>
      </w:r>
    </w:p>
    <w:p w14:paraId="45743003" w14:textId="77777777" w:rsidR="00AD0D91" w:rsidRDefault="00AD0D91" w:rsidP="00863A68">
      <w:pPr>
        <w:ind w:firstLine="487"/>
        <w:rPr>
          <w:color w:val="000000"/>
          <w:sz w:val="22"/>
          <w:szCs w:val="22"/>
        </w:rPr>
      </w:pPr>
    </w:p>
    <w:p w14:paraId="1562C15A" w14:textId="77777777" w:rsidR="00AD0D91" w:rsidRPr="00585E98" w:rsidRDefault="00AD0D91" w:rsidP="00AD0D91">
      <w:pPr>
        <w:snapToGrid w:val="0"/>
        <w:ind w:firstLine="487"/>
        <w:jc w:val="both"/>
        <w:rPr>
          <w:color w:val="000000"/>
          <w:sz w:val="22"/>
          <w:szCs w:val="22"/>
        </w:rPr>
      </w:pPr>
    </w:p>
    <w:p w14:paraId="08A06082" w14:textId="4636E110" w:rsidR="00AD0D91" w:rsidRPr="00585E98" w:rsidRDefault="0061265E" w:rsidP="0061265E">
      <w:pPr>
        <w:snapToGrid w:val="0"/>
        <w:spacing w:after="20"/>
        <w:jc w:val="both"/>
        <w:rPr>
          <w:color w:val="000000"/>
          <w:sz w:val="22"/>
          <w:szCs w:val="22"/>
        </w:rPr>
      </w:pPr>
      <w:r>
        <w:rPr>
          <w:color w:val="000000"/>
          <w:sz w:val="22"/>
          <w:szCs w:val="22"/>
        </w:rPr>
        <w:t xml:space="preserve">        ______________/ ________________ /</w:t>
      </w:r>
      <w:r w:rsidR="00BE3A4F" w:rsidRPr="00585E98">
        <w:rPr>
          <w:color w:val="000000"/>
          <w:sz w:val="22"/>
          <w:szCs w:val="22"/>
        </w:rPr>
        <w:t xml:space="preserve"> </w:t>
      </w:r>
      <w:r w:rsidR="00BE3A4F">
        <w:rPr>
          <w:color w:val="000000"/>
          <w:sz w:val="22"/>
          <w:szCs w:val="22"/>
        </w:rPr>
        <w:t xml:space="preserve">                      </w:t>
      </w:r>
      <w:r>
        <w:rPr>
          <w:color w:val="000000"/>
          <w:sz w:val="22"/>
          <w:szCs w:val="22"/>
        </w:rPr>
        <w:t xml:space="preserve">  </w:t>
      </w:r>
      <w:r w:rsidR="00AD0D91">
        <w:rPr>
          <w:color w:val="000000"/>
          <w:sz w:val="22"/>
          <w:szCs w:val="22"/>
        </w:rPr>
        <w:t>_________________</w:t>
      </w:r>
      <w:r w:rsidR="00F44D2E">
        <w:rPr>
          <w:sz w:val="22"/>
          <w:szCs w:val="22"/>
        </w:rPr>
        <w:t xml:space="preserve">___А.И. </w:t>
      </w:r>
      <w:proofErr w:type="spellStart"/>
      <w:r w:rsidR="00F44D2E">
        <w:rPr>
          <w:sz w:val="22"/>
          <w:szCs w:val="22"/>
        </w:rPr>
        <w:t>Гизатуллина</w:t>
      </w:r>
      <w:proofErr w:type="spellEnd"/>
    </w:p>
    <w:p w14:paraId="0BA3014B" w14:textId="77777777" w:rsidR="00AD0D91" w:rsidRPr="00585E98" w:rsidRDefault="00AD0D91" w:rsidP="00AD0D91">
      <w:pPr>
        <w:ind w:firstLine="487"/>
        <w:jc w:val="both"/>
        <w:rPr>
          <w:sz w:val="22"/>
          <w:szCs w:val="22"/>
        </w:rPr>
      </w:pPr>
      <w:r w:rsidRPr="00585E98">
        <w:rPr>
          <w:color w:val="000000"/>
          <w:sz w:val="22"/>
          <w:szCs w:val="22"/>
        </w:rPr>
        <w:t>М.П.</w:t>
      </w:r>
      <w:r w:rsidRPr="00977E7B">
        <w:rPr>
          <w:sz w:val="22"/>
          <w:szCs w:val="22"/>
        </w:rPr>
        <w:t xml:space="preserve"> </w:t>
      </w:r>
      <w:r>
        <w:rPr>
          <w:sz w:val="22"/>
          <w:szCs w:val="22"/>
        </w:rPr>
        <w:t xml:space="preserve">                                                                                              </w:t>
      </w:r>
      <w:r w:rsidRPr="00585E98">
        <w:rPr>
          <w:sz w:val="22"/>
          <w:szCs w:val="22"/>
        </w:rPr>
        <w:t>М.П.</w:t>
      </w:r>
    </w:p>
    <w:p w14:paraId="07755837" w14:textId="77777777" w:rsidR="00525944" w:rsidRDefault="00525944" w:rsidP="001E5F10">
      <w:pPr>
        <w:ind w:firstLine="487"/>
        <w:rPr>
          <w:b/>
          <w:sz w:val="22"/>
          <w:szCs w:val="22"/>
        </w:rPr>
      </w:pPr>
      <w:r>
        <w:rPr>
          <w:b/>
          <w:sz w:val="22"/>
          <w:szCs w:val="22"/>
        </w:rPr>
        <w:br w:type="page"/>
      </w:r>
    </w:p>
    <w:p w14:paraId="0DF365BE" w14:textId="645DDD4A" w:rsidR="004A2488" w:rsidRPr="00EB2635" w:rsidRDefault="00585E98" w:rsidP="004A2488">
      <w:pPr>
        <w:ind w:firstLine="487"/>
        <w:jc w:val="right"/>
        <w:rPr>
          <w:sz w:val="22"/>
        </w:rPr>
      </w:pPr>
      <w:r>
        <w:rPr>
          <w:sz w:val="22"/>
          <w:szCs w:val="22"/>
        </w:rPr>
        <w:lastRenderedPageBreak/>
        <w:t xml:space="preserve">Приложение № </w:t>
      </w:r>
      <w:r w:rsidR="00B0714A">
        <w:rPr>
          <w:sz w:val="22"/>
          <w:szCs w:val="22"/>
        </w:rPr>
        <w:t>2</w:t>
      </w:r>
      <w:r w:rsidRPr="00A436BB">
        <w:rPr>
          <w:sz w:val="22"/>
          <w:szCs w:val="22"/>
        </w:rPr>
        <w:t xml:space="preserve"> </w:t>
      </w:r>
      <w:r w:rsidRPr="00460266">
        <w:rPr>
          <w:bCs/>
          <w:sz w:val="22"/>
          <w:szCs w:val="22"/>
        </w:rPr>
        <w:t xml:space="preserve">к договору </w:t>
      </w:r>
      <w:r w:rsidR="004A2488" w:rsidRPr="00EB2635">
        <w:rPr>
          <w:sz w:val="22"/>
        </w:rPr>
        <w:t xml:space="preserve">№ </w:t>
      </w:r>
      <w:r w:rsidR="0061265E">
        <w:rPr>
          <w:sz w:val="22"/>
        </w:rPr>
        <w:t>____________</w:t>
      </w:r>
    </w:p>
    <w:p w14:paraId="33D910D2" w14:textId="5FDEA57A" w:rsidR="00585E98" w:rsidRPr="0061265E" w:rsidRDefault="0061265E" w:rsidP="0061265E">
      <w:pPr>
        <w:ind w:firstLine="487"/>
        <w:jc w:val="right"/>
        <w:rPr>
          <w:bCs/>
          <w:sz w:val="22"/>
          <w:szCs w:val="22"/>
        </w:rPr>
      </w:pPr>
      <w:r w:rsidRPr="00585E98">
        <w:rPr>
          <w:bCs/>
          <w:sz w:val="22"/>
          <w:szCs w:val="22"/>
        </w:rPr>
        <w:t>от «</w:t>
      </w:r>
      <w:r>
        <w:rPr>
          <w:bCs/>
          <w:sz w:val="22"/>
          <w:szCs w:val="22"/>
        </w:rPr>
        <w:t>___</w:t>
      </w:r>
      <w:r w:rsidRPr="00585E98">
        <w:rPr>
          <w:bCs/>
          <w:sz w:val="22"/>
          <w:szCs w:val="22"/>
        </w:rPr>
        <w:t xml:space="preserve">» </w:t>
      </w:r>
      <w:r>
        <w:rPr>
          <w:bCs/>
          <w:sz w:val="22"/>
          <w:szCs w:val="22"/>
        </w:rPr>
        <w:t>______________</w:t>
      </w:r>
      <w:r w:rsidRPr="00585E98">
        <w:rPr>
          <w:bCs/>
          <w:sz w:val="22"/>
          <w:szCs w:val="22"/>
        </w:rPr>
        <w:t xml:space="preserve"> 202</w:t>
      </w:r>
      <w:r>
        <w:rPr>
          <w:bCs/>
          <w:sz w:val="22"/>
          <w:szCs w:val="22"/>
        </w:rPr>
        <w:t>6</w:t>
      </w:r>
      <w:r w:rsidRPr="00585E98">
        <w:rPr>
          <w:bCs/>
          <w:sz w:val="22"/>
          <w:szCs w:val="22"/>
        </w:rPr>
        <w:t>г.</w:t>
      </w:r>
    </w:p>
    <w:p w14:paraId="2967249A" w14:textId="77777777" w:rsidR="00585E98" w:rsidRPr="00460266" w:rsidRDefault="00585E98" w:rsidP="00EB2635">
      <w:pPr>
        <w:ind w:firstLine="487"/>
        <w:jc w:val="center"/>
        <w:rPr>
          <w:rFonts w:eastAsia="Arial"/>
          <w:b/>
          <w:sz w:val="22"/>
          <w:szCs w:val="22"/>
        </w:rPr>
      </w:pPr>
    </w:p>
    <w:p w14:paraId="74F3F964" w14:textId="77777777" w:rsidR="00744DAD" w:rsidRPr="00460266" w:rsidRDefault="00744DAD" w:rsidP="00EB2635">
      <w:pPr>
        <w:tabs>
          <w:tab w:val="left" w:pos="993"/>
        </w:tabs>
        <w:ind w:firstLine="487"/>
        <w:jc w:val="center"/>
        <w:rPr>
          <w:b/>
          <w:sz w:val="22"/>
          <w:szCs w:val="22"/>
        </w:rPr>
      </w:pPr>
      <w:r w:rsidRPr="00460266">
        <w:rPr>
          <w:b/>
          <w:sz w:val="22"/>
          <w:szCs w:val="22"/>
        </w:rPr>
        <w:t>Политика информационной безопасности</w:t>
      </w:r>
    </w:p>
    <w:p w14:paraId="4EB35C2D" w14:textId="77777777" w:rsidR="00744DAD" w:rsidRPr="00460266" w:rsidRDefault="00744DAD" w:rsidP="00EB2635">
      <w:pPr>
        <w:tabs>
          <w:tab w:val="left" w:pos="993"/>
        </w:tabs>
        <w:ind w:firstLine="487"/>
        <w:jc w:val="center"/>
        <w:rPr>
          <w:b/>
          <w:sz w:val="22"/>
          <w:szCs w:val="22"/>
        </w:rPr>
      </w:pPr>
      <w:r w:rsidRPr="00460266">
        <w:rPr>
          <w:b/>
          <w:sz w:val="22"/>
          <w:szCs w:val="22"/>
        </w:rPr>
        <w:t xml:space="preserve">Группы компаний Петро </w:t>
      </w:r>
      <w:proofErr w:type="spellStart"/>
      <w:r w:rsidRPr="00460266">
        <w:rPr>
          <w:b/>
          <w:sz w:val="22"/>
          <w:szCs w:val="22"/>
        </w:rPr>
        <w:t>Велт</w:t>
      </w:r>
      <w:proofErr w:type="spellEnd"/>
      <w:r w:rsidRPr="00460266">
        <w:rPr>
          <w:b/>
          <w:sz w:val="22"/>
          <w:szCs w:val="22"/>
        </w:rPr>
        <w:t xml:space="preserve"> </w:t>
      </w:r>
      <w:proofErr w:type="spellStart"/>
      <w:r w:rsidRPr="00460266">
        <w:rPr>
          <w:b/>
          <w:sz w:val="22"/>
          <w:szCs w:val="22"/>
        </w:rPr>
        <w:t>Технолоджис</w:t>
      </w:r>
      <w:proofErr w:type="spellEnd"/>
      <w:r w:rsidRPr="00460266">
        <w:rPr>
          <w:b/>
          <w:sz w:val="22"/>
          <w:szCs w:val="22"/>
        </w:rPr>
        <w:t xml:space="preserve"> </w:t>
      </w:r>
    </w:p>
    <w:p w14:paraId="51E40516" w14:textId="77777777" w:rsidR="00744DAD" w:rsidRPr="00460266" w:rsidRDefault="00744DAD" w:rsidP="00EB2635">
      <w:pPr>
        <w:tabs>
          <w:tab w:val="left" w:pos="993"/>
        </w:tabs>
        <w:ind w:firstLine="487"/>
        <w:jc w:val="center"/>
        <w:rPr>
          <w:b/>
          <w:sz w:val="22"/>
          <w:szCs w:val="22"/>
        </w:rPr>
      </w:pPr>
    </w:p>
    <w:p w14:paraId="33A3F58F" w14:textId="77777777" w:rsidR="00744DAD" w:rsidRPr="00460266" w:rsidRDefault="00744DAD" w:rsidP="00EB2635">
      <w:pPr>
        <w:numPr>
          <w:ilvl w:val="0"/>
          <w:numId w:val="5"/>
        </w:numPr>
        <w:tabs>
          <w:tab w:val="left" w:pos="993"/>
        </w:tabs>
        <w:ind w:left="0" w:firstLine="487"/>
        <w:jc w:val="both"/>
        <w:rPr>
          <w:b/>
          <w:sz w:val="22"/>
          <w:szCs w:val="22"/>
        </w:rPr>
      </w:pPr>
      <w:r w:rsidRPr="00460266">
        <w:rPr>
          <w:b/>
          <w:sz w:val="22"/>
          <w:szCs w:val="22"/>
        </w:rPr>
        <w:t>Цели политики информационной безопасности</w:t>
      </w:r>
    </w:p>
    <w:p w14:paraId="34103D40" w14:textId="77777777" w:rsidR="00744DAD" w:rsidRPr="00460266" w:rsidRDefault="00744DAD" w:rsidP="00EB2635">
      <w:pPr>
        <w:tabs>
          <w:tab w:val="left" w:pos="993"/>
        </w:tabs>
        <w:ind w:firstLine="487"/>
        <w:jc w:val="both"/>
        <w:rPr>
          <w:sz w:val="22"/>
          <w:szCs w:val="22"/>
        </w:rPr>
      </w:pPr>
      <w:r w:rsidRPr="00460266">
        <w:rPr>
          <w:sz w:val="22"/>
          <w:szCs w:val="22"/>
        </w:rPr>
        <w:t>Настоящая политика является основным документом, определяющим принципы и подходы при обеспечении защищенности бизнес-процессов и информационных активов Компании, а также декларирующим стремление Менеджмента Компании поддерживать принципы и процессы информационной безопасности.</w:t>
      </w:r>
    </w:p>
    <w:p w14:paraId="6E0A92F8" w14:textId="77777777" w:rsidR="00744DAD" w:rsidRPr="00460266" w:rsidRDefault="00744DAD" w:rsidP="00EB2635">
      <w:pPr>
        <w:tabs>
          <w:tab w:val="left" w:pos="993"/>
        </w:tabs>
        <w:ind w:firstLine="487"/>
        <w:jc w:val="both"/>
        <w:rPr>
          <w:sz w:val="22"/>
          <w:szCs w:val="22"/>
        </w:rPr>
      </w:pPr>
    </w:p>
    <w:p w14:paraId="26B52251" w14:textId="77777777" w:rsidR="00744DAD" w:rsidRPr="00460266" w:rsidRDefault="00744DAD" w:rsidP="00EB2635">
      <w:pPr>
        <w:numPr>
          <w:ilvl w:val="0"/>
          <w:numId w:val="5"/>
        </w:numPr>
        <w:tabs>
          <w:tab w:val="left" w:pos="993"/>
        </w:tabs>
        <w:ind w:left="0" w:firstLine="487"/>
        <w:jc w:val="both"/>
        <w:rPr>
          <w:b/>
          <w:sz w:val="22"/>
          <w:szCs w:val="22"/>
        </w:rPr>
      </w:pPr>
      <w:r w:rsidRPr="00460266">
        <w:rPr>
          <w:b/>
          <w:sz w:val="22"/>
          <w:szCs w:val="22"/>
        </w:rPr>
        <w:t>Общие положения</w:t>
      </w:r>
    </w:p>
    <w:p w14:paraId="0DF23866" w14:textId="77777777" w:rsidR="00744DAD" w:rsidRPr="00EF7914" w:rsidRDefault="00744DAD" w:rsidP="00EB2635">
      <w:pPr>
        <w:tabs>
          <w:tab w:val="left" w:pos="993"/>
        </w:tabs>
        <w:ind w:firstLine="487"/>
        <w:jc w:val="both"/>
        <w:rPr>
          <w:sz w:val="22"/>
          <w:szCs w:val="22"/>
        </w:rPr>
      </w:pPr>
      <w:r w:rsidRPr="00460266">
        <w:rPr>
          <w:sz w:val="22"/>
          <w:szCs w:val="22"/>
        </w:rPr>
        <w:t>Компания считает одной из своих стратегических задач обеспечение защиты информационных активов, задействованных в любых бизнес-процессах подразделений</w:t>
      </w:r>
      <w:r w:rsidRPr="00EF7914">
        <w:rPr>
          <w:sz w:val="22"/>
          <w:szCs w:val="22"/>
        </w:rPr>
        <w:t xml:space="preserve"> Компании, а также информации и/или персональных данных клиентов, партнеров, сотрудников, любых юридических и физических лиц, находящихся в правоотношениях или иных видах взаимодействия с Компанией.</w:t>
      </w:r>
    </w:p>
    <w:p w14:paraId="206A52A9" w14:textId="77777777" w:rsidR="00744DAD" w:rsidRPr="00EF7914" w:rsidRDefault="00744DAD" w:rsidP="00EB2635">
      <w:pPr>
        <w:tabs>
          <w:tab w:val="left" w:pos="993"/>
        </w:tabs>
        <w:ind w:firstLine="487"/>
        <w:jc w:val="both"/>
        <w:rPr>
          <w:sz w:val="22"/>
          <w:szCs w:val="22"/>
        </w:rPr>
      </w:pPr>
    </w:p>
    <w:p w14:paraId="29F1DA50" w14:textId="77777777" w:rsidR="00744DAD" w:rsidRPr="00EF7914" w:rsidRDefault="00744DAD" w:rsidP="00EB2635">
      <w:pPr>
        <w:numPr>
          <w:ilvl w:val="0"/>
          <w:numId w:val="5"/>
        </w:numPr>
        <w:tabs>
          <w:tab w:val="left" w:pos="993"/>
        </w:tabs>
        <w:ind w:left="0" w:firstLine="487"/>
        <w:jc w:val="both"/>
        <w:rPr>
          <w:b/>
          <w:sz w:val="22"/>
          <w:szCs w:val="22"/>
        </w:rPr>
      </w:pPr>
      <w:r w:rsidRPr="00EF7914">
        <w:rPr>
          <w:b/>
          <w:sz w:val="22"/>
          <w:szCs w:val="22"/>
        </w:rPr>
        <w:t>Цели Компании в области информационной безопасности:</w:t>
      </w:r>
    </w:p>
    <w:p w14:paraId="3E50FC64"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Устойчивое функционирование бизнес-процессов в условиях рисков, способных привести к нарушению конфиденциальности, целостности, доступности обрабатываемой Компанией информации;</w:t>
      </w:r>
    </w:p>
    <w:p w14:paraId="43EF4D30"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Соблюдение всех законодательных и иных регуляторных требований в области информационной безопасности, в том числе при отсутствии риска применения санкций, во всех юрисдикциях, где представлен бизнес Компании;</w:t>
      </w:r>
    </w:p>
    <w:p w14:paraId="4E710181"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Поддержание непрерывности осуществления бизнес-процессов, связанных с обработкой информации;</w:t>
      </w:r>
    </w:p>
    <w:p w14:paraId="60538E40"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Формирование планов стратегического развития Компании с учетом требований информационной безопасности и анализа долгосрочных рисков.</w:t>
      </w:r>
    </w:p>
    <w:p w14:paraId="008505AB" w14:textId="77777777" w:rsidR="00744DAD" w:rsidRPr="00EF7914" w:rsidRDefault="00744DAD" w:rsidP="00EB2635">
      <w:pPr>
        <w:tabs>
          <w:tab w:val="left" w:pos="993"/>
        </w:tabs>
        <w:ind w:firstLine="487"/>
        <w:jc w:val="both"/>
        <w:rPr>
          <w:sz w:val="22"/>
          <w:szCs w:val="22"/>
        </w:rPr>
      </w:pPr>
    </w:p>
    <w:p w14:paraId="0A37317D" w14:textId="77777777" w:rsidR="00744DAD" w:rsidRPr="00EF7914" w:rsidRDefault="00744DAD" w:rsidP="00EB2635">
      <w:pPr>
        <w:numPr>
          <w:ilvl w:val="0"/>
          <w:numId w:val="5"/>
        </w:numPr>
        <w:tabs>
          <w:tab w:val="left" w:pos="993"/>
        </w:tabs>
        <w:ind w:left="0" w:firstLine="487"/>
        <w:jc w:val="both"/>
        <w:rPr>
          <w:b/>
          <w:sz w:val="22"/>
          <w:szCs w:val="22"/>
        </w:rPr>
      </w:pPr>
      <w:r w:rsidRPr="00EF7914">
        <w:rPr>
          <w:b/>
          <w:sz w:val="22"/>
          <w:szCs w:val="22"/>
        </w:rPr>
        <w:t>Задачи, решаемые для достижения целей в области информационной безопасности:</w:t>
      </w:r>
    </w:p>
    <w:p w14:paraId="02723D04"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Выявление и постоянный мониторинг применимых международных, локальных, отраслевых требований в области информационной безопасности, внедрение процессов обеспечения соответствия требованиям;</w:t>
      </w:r>
    </w:p>
    <w:p w14:paraId="739B6EB2"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Обеспечение риск-ориентированного подхода при планировании и контроле процессов информационной безопасности, постоянный мониторинг и управление рисками;</w:t>
      </w:r>
    </w:p>
    <w:p w14:paraId="2CF2999E"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Применение различных организационных и технических мер по обеспечению информационной безопасности, использование передовых технологий противодействия угрозам ИБ;</w:t>
      </w:r>
    </w:p>
    <w:p w14:paraId="71FC0768"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Вовлечение работников Компании в процессы обеспечения ИБ, повышение уровня ответственности, осведомленности, постоянное обучение и получение обратной связи;</w:t>
      </w:r>
    </w:p>
    <w:p w14:paraId="6CB505C8"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Регулярная внутренняя и внешняя оценка эффективности организационных и технических мер ИБ, постоянное улучшение процессов;</w:t>
      </w:r>
    </w:p>
    <w:p w14:paraId="77ABC429"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Централизация управления и обеспечения ИБ по единым организационным, функциональным и методическим принципам;</w:t>
      </w:r>
    </w:p>
    <w:p w14:paraId="13915880" w14:textId="77777777" w:rsidR="00744DAD" w:rsidRPr="00EF7914" w:rsidRDefault="00744DAD" w:rsidP="00EB2635">
      <w:pPr>
        <w:tabs>
          <w:tab w:val="left" w:pos="993"/>
        </w:tabs>
        <w:ind w:firstLine="487"/>
        <w:jc w:val="both"/>
        <w:rPr>
          <w:sz w:val="22"/>
          <w:szCs w:val="22"/>
        </w:rPr>
      </w:pPr>
      <w:r w:rsidRPr="00EF7914">
        <w:rPr>
          <w:sz w:val="22"/>
          <w:szCs w:val="22"/>
        </w:rPr>
        <w:t>Следование принципам международных стандартов в области информационной безопасности, в том числе требованиям по защите персональных данных в соответствии с Общим регламентом защиты персональных данных (GDPR) Европейского союза, а также национальным стандартам и регулирующим документам в области информационной безопасности;</w:t>
      </w:r>
    </w:p>
    <w:p w14:paraId="49FCE6DD" w14:textId="77777777" w:rsidR="00744DAD" w:rsidRPr="00EF7914" w:rsidRDefault="00744DAD" w:rsidP="00EB2635">
      <w:pPr>
        <w:tabs>
          <w:tab w:val="left" w:pos="993"/>
        </w:tabs>
        <w:ind w:firstLine="487"/>
        <w:jc w:val="both"/>
        <w:rPr>
          <w:sz w:val="22"/>
          <w:szCs w:val="22"/>
        </w:rPr>
      </w:pPr>
      <w:r w:rsidRPr="00EF7914">
        <w:rPr>
          <w:sz w:val="22"/>
          <w:szCs w:val="22"/>
        </w:rPr>
        <w:t>Сертификация отдельных бизнес-процессов по требованиям международных стандартов ISO/IEC 27001:2013, ISO/IEC 27701:2019.</w:t>
      </w:r>
    </w:p>
    <w:p w14:paraId="06318741" w14:textId="77777777" w:rsidR="00744DAD" w:rsidRPr="00EF7914" w:rsidRDefault="00744DAD" w:rsidP="00EB2635">
      <w:pPr>
        <w:tabs>
          <w:tab w:val="left" w:pos="993"/>
        </w:tabs>
        <w:ind w:firstLine="487"/>
        <w:jc w:val="both"/>
        <w:rPr>
          <w:sz w:val="22"/>
          <w:szCs w:val="22"/>
        </w:rPr>
      </w:pPr>
    </w:p>
    <w:p w14:paraId="351E695C" w14:textId="77777777" w:rsidR="00744DAD" w:rsidRPr="00EF7914" w:rsidRDefault="00744DAD" w:rsidP="00EB2635">
      <w:pPr>
        <w:numPr>
          <w:ilvl w:val="0"/>
          <w:numId w:val="5"/>
        </w:numPr>
        <w:tabs>
          <w:tab w:val="left" w:pos="993"/>
        </w:tabs>
        <w:ind w:left="0" w:firstLine="487"/>
        <w:jc w:val="both"/>
        <w:rPr>
          <w:b/>
          <w:sz w:val="22"/>
          <w:szCs w:val="22"/>
        </w:rPr>
      </w:pPr>
      <w:r w:rsidRPr="00EF7914">
        <w:rPr>
          <w:b/>
          <w:sz w:val="22"/>
          <w:szCs w:val="22"/>
        </w:rPr>
        <w:t>Принципы управления ИБ</w:t>
      </w:r>
    </w:p>
    <w:p w14:paraId="6ABCB05B"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Вовлеченность менеджмента.</w:t>
      </w:r>
    </w:p>
    <w:p w14:paraId="63C68D44" w14:textId="77777777" w:rsidR="00744DAD" w:rsidRPr="00EF7914" w:rsidRDefault="00744DAD" w:rsidP="00EB2635">
      <w:pPr>
        <w:tabs>
          <w:tab w:val="left" w:pos="993"/>
        </w:tabs>
        <w:ind w:firstLine="487"/>
        <w:jc w:val="both"/>
        <w:rPr>
          <w:sz w:val="22"/>
          <w:szCs w:val="22"/>
        </w:rPr>
      </w:pPr>
      <w:r w:rsidRPr="00EF7914">
        <w:rPr>
          <w:sz w:val="22"/>
          <w:szCs w:val="22"/>
        </w:rPr>
        <w:t>Правление Компании принимает на себя ответственность за планирование, управление и обеспечение информационной безопасности. Правление Компании обязуется выделять необходимые ресурсы, назначить ответственных лиц, а также демонстрировать личную приверженность принципам безопасности.</w:t>
      </w:r>
    </w:p>
    <w:p w14:paraId="53264D5B"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Адекватность и обоснованность.</w:t>
      </w:r>
    </w:p>
    <w:p w14:paraId="7F728C39" w14:textId="77777777" w:rsidR="00744DAD" w:rsidRPr="00EF7914" w:rsidRDefault="00744DAD" w:rsidP="00EB2635">
      <w:pPr>
        <w:tabs>
          <w:tab w:val="left" w:pos="993"/>
        </w:tabs>
        <w:ind w:firstLine="487"/>
        <w:jc w:val="both"/>
        <w:rPr>
          <w:sz w:val="22"/>
          <w:szCs w:val="22"/>
        </w:rPr>
      </w:pPr>
      <w:r w:rsidRPr="00EF7914">
        <w:rPr>
          <w:sz w:val="22"/>
          <w:szCs w:val="22"/>
        </w:rPr>
        <w:t>Применяемые меры защиты выбираются на основании регулярной оценки рисков, анализа мер их обработки и экономической целесообразности. Проводится постоянная оценка эффективности мер защиты.</w:t>
      </w:r>
    </w:p>
    <w:p w14:paraId="687A63AF" w14:textId="77777777" w:rsidR="00744DAD" w:rsidRPr="00EF7914" w:rsidRDefault="00744DAD" w:rsidP="00EB2635">
      <w:pPr>
        <w:tabs>
          <w:tab w:val="left" w:pos="993"/>
        </w:tabs>
        <w:ind w:firstLine="487"/>
        <w:jc w:val="both"/>
        <w:rPr>
          <w:sz w:val="22"/>
          <w:szCs w:val="22"/>
        </w:rPr>
      </w:pPr>
      <w:r w:rsidRPr="00EF7914">
        <w:rPr>
          <w:sz w:val="22"/>
          <w:szCs w:val="22"/>
        </w:rPr>
        <w:lastRenderedPageBreak/>
        <w:t>-</w:t>
      </w:r>
      <w:r w:rsidRPr="00EF7914">
        <w:rPr>
          <w:sz w:val="22"/>
          <w:szCs w:val="22"/>
        </w:rPr>
        <w:tab/>
        <w:t>Законность.</w:t>
      </w:r>
    </w:p>
    <w:p w14:paraId="3A4F2FE1" w14:textId="77777777" w:rsidR="00744DAD" w:rsidRPr="00EF7914" w:rsidRDefault="00744DAD" w:rsidP="00EB2635">
      <w:pPr>
        <w:tabs>
          <w:tab w:val="left" w:pos="993"/>
        </w:tabs>
        <w:ind w:firstLine="487"/>
        <w:jc w:val="both"/>
        <w:rPr>
          <w:sz w:val="22"/>
          <w:szCs w:val="22"/>
        </w:rPr>
      </w:pPr>
      <w:r w:rsidRPr="00EF7914">
        <w:rPr>
          <w:sz w:val="22"/>
          <w:szCs w:val="22"/>
        </w:rPr>
        <w:t>Обеспечение ИБ должно осуществляться в первую очередь согласно требованиям законодательства стран, в которых зарегистрированы юридические лица Компании, а также в соответствии с положениями международных, стандартов, руководящих документов в области ИБ</w:t>
      </w:r>
    </w:p>
    <w:p w14:paraId="0AEC9585"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Персональная ответственность.</w:t>
      </w:r>
    </w:p>
    <w:p w14:paraId="3130CD6F" w14:textId="77777777" w:rsidR="00744DAD" w:rsidRPr="00EF7914" w:rsidRDefault="00744DAD" w:rsidP="00EB2635">
      <w:pPr>
        <w:tabs>
          <w:tab w:val="left" w:pos="993"/>
        </w:tabs>
        <w:ind w:firstLine="487"/>
        <w:jc w:val="both"/>
        <w:rPr>
          <w:sz w:val="22"/>
          <w:szCs w:val="22"/>
        </w:rPr>
      </w:pPr>
      <w:r w:rsidRPr="00EF7914">
        <w:rPr>
          <w:sz w:val="22"/>
          <w:szCs w:val="22"/>
        </w:rPr>
        <w:t>Ответственность за обеспечение информационной безопасности и совершенствование связанных с этим процессом возлагается на каждого работника в рамках выполняемых обязанностей;</w:t>
      </w:r>
    </w:p>
    <w:p w14:paraId="3845E50E" w14:textId="77777777" w:rsidR="00744DAD" w:rsidRPr="00EF7914" w:rsidRDefault="00744DAD" w:rsidP="00EB2635">
      <w:pPr>
        <w:tabs>
          <w:tab w:val="left" w:pos="993"/>
        </w:tabs>
        <w:ind w:firstLine="487"/>
        <w:jc w:val="both"/>
        <w:rPr>
          <w:sz w:val="22"/>
          <w:szCs w:val="22"/>
        </w:rPr>
      </w:pPr>
      <w:r w:rsidRPr="00EF7914">
        <w:rPr>
          <w:sz w:val="22"/>
          <w:szCs w:val="22"/>
        </w:rPr>
        <w:t>-</w:t>
      </w:r>
      <w:r w:rsidRPr="00EF7914">
        <w:rPr>
          <w:sz w:val="22"/>
          <w:szCs w:val="22"/>
        </w:rPr>
        <w:tab/>
        <w:t>Ориентация на международные открытые стандарты.</w:t>
      </w:r>
    </w:p>
    <w:p w14:paraId="6C7119BB" w14:textId="77777777" w:rsidR="00744DAD" w:rsidRPr="00EF7914" w:rsidRDefault="00744DAD" w:rsidP="00EB2635">
      <w:pPr>
        <w:tabs>
          <w:tab w:val="left" w:pos="993"/>
        </w:tabs>
        <w:ind w:firstLine="487"/>
        <w:jc w:val="both"/>
        <w:rPr>
          <w:sz w:val="22"/>
          <w:szCs w:val="22"/>
        </w:rPr>
      </w:pPr>
      <w:r w:rsidRPr="00EF7914">
        <w:rPr>
          <w:sz w:val="22"/>
          <w:szCs w:val="22"/>
        </w:rPr>
        <w:t>Организационные и технические меры реализуются с учетом мировых тенденций в области ИБ. Ориентация на открытые стандарты позволяет использовать накопленный мировой опыт в области защиты информации, а также обеспечивает прозрачность процессов ИБ и простоту взаимодействия в рамках задач по обеспечению ИБ.</w:t>
      </w:r>
    </w:p>
    <w:p w14:paraId="49F51E5C" w14:textId="77777777" w:rsidR="00744DAD" w:rsidRPr="00EF7914" w:rsidRDefault="00744DAD" w:rsidP="00EB2635">
      <w:pPr>
        <w:tabs>
          <w:tab w:val="left" w:pos="993"/>
        </w:tabs>
        <w:ind w:firstLine="487"/>
        <w:jc w:val="both"/>
        <w:rPr>
          <w:sz w:val="22"/>
          <w:szCs w:val="22"/>
        </w:rPr>
      </w:pPr>
      <w:r w:rsidRPr="00EF7914">
        <w:rPr>
          <w:sz w:val="22"/>
          <w:szCs w:val="22"/>
        </w:rPr>
        <w:t>6.</w:t>
      </w:r>
      <w:r w:rsidRPr="00EF7914">
        <w:rPr>
          <w:sz w:val="22"/>
          <w:szCs w:val="22"/>
        </w:rPr>
        <w:tab/>
        <w:t>Система менеджмента информационной безопасности</w:t>
      </w:r>
    </w:p>
    <w:p w14:paraId="5B9A79F9" w14:textId="77777777" w:rsidR="00744DAD" w:rsidRPr="00EF7914" w:rsidRDefault="00744DAD" w:rsidP="00EB2635">
      <w:pPr>
        <w:tabs>
          <w:tab w:val="left" w:pos="993"/>
        </w:tabs>
        <w:ind w:firstLine="487"/>
        <w:jc w:val="both"/>
        <w:rPr>
          <w:sz w:val="22"/>
          <w:szCs w:val="22"/>
        </w:rPr>
      </w:pPr>
      <w:r w:rsidRPr="00EF7914">
        <w:rPr>
          <w:sz w:val="22"/>
          <w:szCs w:val="22"/>
        </w:rPr>
        <w:t>Управление процессами обеспечения информационной безопасности Компании достигается использованием процессного подхода в соответствии со стандартами ISO/IEC 27001:2013 и ISO/IEC 27701:2019. Для части бизнес- процессов вводится в действие Система менеджмента информационной безопасности (СМИБ), обеспечивающая единство применяемых подходов, измеримый уровень ИБ, а также гарантирующая необходимый уровень доверия со стороны государственных органов, акционеров, клиентов, партнеров и работников.</w:t>
      </w:r>
    </w:p>
    <w:p w14:paraId="50463B65" w14:textId="77777777" w:rsidR="00744DAD" w:rsidRPr="00EF7914" w:rsidRDefault="00744DAD" w:rsidP="00EB2635">
      <w:pPr>
        <w:tabs>
          <w:tab w:val="left" w:pos="993"/>
        </w:tabs>
        <w:ind w:firstLine="487"/>
        <w:jc w:val="both"/>
        <w:rPr>
          <w:sz w:val="22"/>
          <w:szCs w:val="22"/>
        </w:rPr>
      </w:pPr>
      <w:r w:rsidRPr="00EF7914">
        <w:rPr>
          <w:sz w:val="22"/>
          <w:szCs w:val="22"/>
        </w:rPr>
        <w:t>Подтверждением следования требованиям стандартов ISO/IEC 27001:2013 и ISO/IEC 27701:2019 является сертификация СМИБ со стороны независимого сертифицирующего органа.</w:t>
      </w:r>
    </w:p>
    <w:p w14:paraId="316167C9" w14:textId="77777777" w:rsidR="00744DAD" w:rsidRDefault="00744DAD" w:rsidP="00EB2635">
      <w:pPr>
        <w:tabs>
          <w:tab w:val="left" w:pos="993"/>
        </w:tabs>
        <w:ind w:firstLine="487"/>
        <w:jc w:val="center"/>
        <w:outlineLvl w:val="0"/>
        <w:rPr>
          <w:b/>
          <w:sz w:val="22"/>
          <w:szCs w:val="22"/>
        </w:rPr>
      </w:pPr>
    </w:p>
    <w:p w14:paraId="00D7588C" w14:textId="77777777" w:rsidR="00AD0D91" w:rsidRDefault="00AD0D91" w:rsidP="001E5F10">
      <w:pPr>
        <w:tabs>
          <w:tab w:val="left" w:pos="993"/>
        </w:tabs>
        <w:ind w:firstLine="487"/>
        <w:jc w:val="center"/>
        <w:outlineLvl w:val="0"/>
        <w:rPr>
          <w:b/>
          <w:sz w:val="22"/>
          <w:szCs w:val="22"/>
        </w:rPr>
      </w:pPr>
    </w:p>
    <w:p w14:paraId="606CB41F" w14:textId="77777777" w:rsidR="00AD0D91" w:rsidRDefault="00AD0D91" w:rsidP="001E5F10">
      <w:pPr>
        <w:tabs>
          <w:tab w:val="left" w:pos="993"/>
        </w:tabs>
        <w:ind w:firstLine="487"/>
        <w:jc w:val="center"/>
        <w:outlineLvl w:val="0"/>
        <w:rPr>
          <w:b/>
          <w:sz w:val="22"/>
          <w:szCs w:val="22"/>
        </w:rPr>
      </w:pPr>
    </w:p>
    <w:p w14:paraId="79C8BBE3" w14:textId="77777777" w:rsidR="0061265E" w:rsidRPr="00585E98" w:rsidRDefault="0061265E" w:rsidP="0061265E">
      <w:pPr>
        <w:ind w:firstLine="487"/>
        <w:jc w:val="both"/>
        <w:rPr>
          <w:sz w:val="22"/>
        </w:rPr>
      </w:pPr>
      <w:r w:rsidRPr="00585E98">
        <w:rPr>
          <w:sz w:val="22"/>
        </w:rPr>
        <w:t xml:space="preserve">ИСПОЛНИТЕЛЬ                                                        </w:t>
      </w:r>
      <w:r>
        <w:rPr>
          <w:sz w:val="22"/>
        </w:rPr>
        <w:t xml:space="preserve">   </w:t>
      </w:r>
      <w:r w:rsidRPr="00585E98">
        <w:rPr>
          <w:sz w:val="22"/>
        </w:rPr>
        <w:t>ЗАКАЗЧИК</w:t>
      </w:r>
    </w:p>
    <w:p w14:paraId="24DCFFBC" w14:textId="77777777" w:rsidR="0061265E" w:rsidRDefault="0061265E" w:rsidP="0061265E">
      <w:pPr>
        <w:rPr>
          <w:sz w:val="22"/>
          <w:szCs w:val="22"/>
        </w:rPr>
      </w:pPr>
      <w:r>
        <w:rPr>
          <w:color w:val="000000"/>
          <w:sz w:val="22"/>
          <w:szCs w:val="22"/>
        </w:rPr>
        <w:t xml:space="preserve">        _____________________________                               </w:t>
      </w:r>
      <w:r w:rsidRPr="00977E7B">
        <w:rPr>
          <w:sz w:val="22"/>
          <w:szCs w:val="22"/>
        </w:rPr>
        <w:t xml:space="preserve"> Представитель по доверенности (МЧД)</w:t>
      </w:r>
    </w:p>
    <w:p w14:paraId="4D4B83F9" w14:textId="77777777" w:rsidR="0061265E" w:rsidRDefault="0061265E" w:rsidP="0061265E">
      <w:pPr>
        <w:ind w:firstLine="487"/>
        <w:rPr>
          <w:color w:val="000000"/>
          <w:sz w:val="22"/>
          <w:szCs w:val="22"/>
        </w:rPr>
      </w:pPr>
    </w:p>
    <w:p w14:paraId="6512B588" w14:textId="77777777" w:rsidR="0061265E" w:rsidRPr="00585E98" w:rsidRDefault="0061265E" w:rsidP="0061265E">
      <w:pPr>
        <w:snapToGrid w:val="0"/>
        <w:ind w:firstLine="487"/>
        <w:jc w:val="both"/>
        <w:rPr>
          <w:color w:val="000000"/>
          <w:sz w:val="22"/>
          <w:szCs w:val="22"/>
        </w:rPr>
      </w:pPr>
    </w:p>
    <w:p w14:paraId="19CB0697" w14:textId="77777777" w:rsidR="0061265E" w:rsidRPr="00585E98" w:rsidRDefault="0061265E" w:rsidP="0061265E">
      <w:pPr>
        <w:snapToGrid w:val="0"/>
        <w:spacing w:after="20"/>
        <w:jc w:val="both"/>
        <w:rPr>
          <w:color w:val="000000"/>
          <w:sz w:val="22"/>
          <w:szCs w:val="22"/>
        </w:rPr>
      </w:pPr>
      <w:r>
        <w:rPr>
          <w:color w:val="000000"/>
          <w:sz w:val="22"/>
          <w:szCs w:val="22"/>
        </w:rPr>
        <w:t xml:space="preserve">        ______________/ ________________ /</w:t>
      </w:r>
      <w:r w:rsidRPr="00585E98">
        <w:rPr>
          <w:color w:val="000000"/>
          <w:sz w:val="22"/>
          <w:szCs w:val="22"/>
        </w:rPr>
        <w:t xml:space="preserve"> </w:t>
      </w:r>
      <w:r>
        <w:rPr>
          <w:color w:val="000000"/>
          <w:sz w:val="22"/>
          <w:szCs w:val="22"/>
        </w:rPr>
        <w:t xml:space="preserve">                        _________________</w:t>
      </w:r>
      <w:r>
        <w:rPr>
          <w:sz w:val="22"/>
          <w:szCs w:val="22"/>
        </w:rPr>
        <w:t xml:space="preserve">___А.И. </w:t>
      </w:r>
      <w:proofErr w:type="spellStart"/>
      <w:r>
        <w:rPr>
          <w:sz w:val="22"/>
          <w:szCs w:val="22"/>
        </w:rPr>
        <w:t>Гизатуллина</w:t>
      </w:r>
      <w:proofErr w:type="spellEnd"/>
    </w:p>
    <w:p w14:paraId="1CC87CB7" w14:textId="77777777" w:rsidR="0061265E" w:rsidRPr="00585E98" w:rsidRDefault="0061265E" w:rsidP="0061265E">
      <w:pPr>
        <w:ind w:firstLine="487"/>
        <w:jc w:val="both"/>
        <w:rPr>
          <w:sz w:val="22"/>
          <w:szCs w:val="22"/>
        </w:rPr>
      </w:pPr>
      <w:r w:rsidRPr="00585E98">
        <w:rPr>
          <w:color w:val="000000"/>
          <w:sz w:val="22"/>
          <w:szCs w:val="22"/>
        </w:rPr>
        <w:t>М.П.</w:t>
      </w:r>
      <w:r w:rsidRPr="00977E7B">
        <w:rPr>
          <w:sz w:val="22"/>
          <w:szCs w:val="22"/>
        </w:rPr>
        <w:t xml:space="preserve"> </w:t>
      </w:r>
      <w:r>
        <w:rPr>
          <w:sz w:val="22"/>
          <w:szCs w:val="22"/>
        </w:rPr>
        <w:t xml:space="preserve">                                                                                              </w:t>
      </w:r>
      <w:r w:rsidRPr="00585E98">
        <w:rPr>
          <w:sz w:val="22"/>
          <w:szCs w:val="22"/>
        </w:rPr>
        <w:t>М.П.</w:t>
      </w:r>
    </w:p>
    <w:p w14:paraId="52653240" w14:textId="77777777" w:rsidR="0061265E" w:rsidRDefault="0061265E" w:rsidP="0061265E">
      <w:pPr>
        <w:ind w:firstLine="487"/>
        <w:rPr>
          <w:b/>
          <w:sz w:val="22"/>
          <w:szCs w:val="22"/>
        </w:rPr>
      </w:pPr>
      <w:r>
        <w:rPr>
          <w:b/>
          <w:sz w:val="22"/>
          <w:szCs w:val="22"/>
        </w:rPr>
        <w:br w:type="page"/>
      </w:r>
    </w:p>
    <w:p w14:paraId="3EB3E03D" w14:textId="45394E80" w:rsidR="004A2488" w:rsidRPr="00EB2635" w:rsidRDefault="00F44D2E" w:rsidP="004A2488">
      <w:pPr>
        <w:ind w:firstLine="487"/>
        <w:jc w:val="right"/>
        <w:rPr>
          <w:sz w:val="22"/>
        </w:rPr>
      </w:pPr>
      <w:r>
        <w:rPr>
          <w:sz w:val="22"/>
          <w:szCs w:val="22"/>
        </w:rPr>
        <w:lastRenderedPageBreak/>
        <w:t xml:space="preserve">Приложение № </w:t>
      </w:r>
      <w:r w:rsidR="00830DBF">
        <w:rPr>
          <w:sz w:val="22"/>
          <w:szCs w:val="22"/>
        </w:rPr>
        <w:t>3</w:t>
      </w:r>
      <w:r w:rsidRPr="00A436BB">
        <w:rPr>
          <w:sz w:val="22"/>
          <w:szCs w:val="22"/>
        </w:rPr>
        <w:t xml:space="preserve"> </w:t>
      </w:r>
      <w:r w:rsidRPr="00460266">
        <w:rPr>
          <w:bCs/>
          <w:sz w:val="22"/>
          <w:szCs w:val="22"/>
        </w:rPr>
        <w:t xml:space="preserve">к договору </w:t>
      </w:r>
      <w:r w:rsidR="004A2488" w:rsidRPr="00EB2635">
        <w:rPr>
          <w:sz w:val="22"/>
        </w:rPr>
        <w:t xml:space="preserve">№ </w:t>
      </w:r>
      <w:r w:rsidR="0061265E">
        <w:rPr>
          <w:sz w:val="22"/>
        </w:rPr>
        <w:t>_____________</w:t>
      </w:r>
    </w:p>
    <w:p w14:paraId="04947650" w14:textId="42855413" w:rsidR="00F44D2E" w:rsidRPr="00A436BB" w:rsidRDefault="0061265E" w:rsidP="0061265E">
      <w:pPr>
        <w:ind w:firstLine="487"/>
        <w:jc w:val="right"/>
        <w:rPr>
          <w:bCs/>
          <w:sz w:val="22"/>
          <w:szCs w:val="22"/>
        </w:rPr>
      </w:pPr>
      <w:r w:rsidRPr="00585E98">
        <w:rPr>
          <w:bCs/>
          <w:sz w:val="22"/>
          <w:szCs w:val="22"/>
        </w:rPr>
        <w:t>от «</w:t>
      </w:r>
      <w:r>
        <w:rPr>
          <w:bCs/>
          <w:sz w:val="22"/>
          <w:szCs w:val="22"/>
        </w:rPr>
        <w:t>___</w:t>
      </w:r>
      <w:r w:rsidRPr="00585E98">
        <w:rPr>
          <w:bCs/>
          <w:sz w:val="22"/>
          <w:szCs w:val="22"/>
        </w:rPr>
        <w:t xml:space="preserve">» </w:t>
      </w:r>
      <w:r>
        <w:rPr>
          <w:bCs/>
          <w:sz w:val="22"/>
          <w:szCs w:val="22"/>
        </w:rPr>
        <w:t>______________</w:t>
      </w:r>
      <w:r w:rsidRPr="00585E98">
        <w:rPr>
          <w:bCs/>
          <w:sz w:val="22"/>
          <w:szCs w:val="22"/>
        </w:rPr>
        <w:t xml:space="preserve"> 202</w:t>
      </w:r>
      <w:r>
        <w:rPr>
          <w:bCs/>
          <w:sz w:val="22"/>
          <w:szCs w:val="22"/>
        </w:rPr>
        <w:t>6</w:t>
      </w:r>
      <w:r w:rsidRPr="00585E98">
        <w:rPr>
          <w:bCs/>
          <w:sz w:val="22"/>
          <w:szCs w:val="22"/>
        </w:rPr>
        <w:t>г.</w:t>
      </w:r>
    </w:p>
    <w:p w14:paraId="4E8B870B" w14:textId="77777777" w:rsidR="00744DAD" w:rsidRPr="00B378B5" w:rsidRDefault="00744DAD" w:rsidP="00EB2635">
      <w:pPr>
        <w:tabs>
          <w:tab w:val="left" w:pos="993"/>
          <w:tab w:val="left" w:pos="8835"/>
        </w:tabs>
        <w:ind w:firstLine="487"/>
        <w:jc w:val="center"/>
        <w:rPr>
          <w:b/>
          <w:noProof/>
          <w:sz w:val="12"/>
          <w:szCs w:val="22"/>
        </w:rPr>
      </w:pPr>
    </w:p>
    <w:p w14:paraId="59C8A2BC" w14:textId="77777777" w:rsidR="00744DAD" w:rsidRPr="00EF7914" w:rsidRDefault="00744DAD" w:rsidP="00EB2635">
      <w:pPr>
        <w:tabs>
          <w:tab w:val="left" w:pos="993"/>
          <w:tab w:val="left" w:pos="8835"/>
        </w:tabs>
        <w:ind w:firstLine="487"/>
        <w:jc w:val="center"/>
        <w:rPr>
          <w:b/>
          <w:noProof/>
          <w:sz w:val="22"/>
          <w:szCs w:val="22"/>
        </w:rPr>
      </w:pPr>
      <w:r w:rsidRPr="00EF7914">
        <w:rPr>
          <w:b/>
          <w:noProof/>
          <w:sz w:val="22"/>
          <w:szCs w:val="22"/>
        </w:rPr>
        <w:t>СОГЛАШЕНИЕ О КОНФИДЕНЦИАЛЬНОСТИ</w:t>
      </w:r>
    </w:p>
    <w:p w14:paraId="0117FC2A" w14:textId="77777777" w:rsidR="00744DAD" w:rsidRPr="00B378B5" w:rsidRDefault="00744DAD" w:rsidP="00EB2635">
      <w:pPr>
        <w:tabs>
          <w:tab w:val="left" w:pos="993"/>
          <w:tab w:val="left" w:pos="8835"/>
        </w:tabs>
        <w:ind w:firstLine="487"/>
        <w:jc w:val="center"/>
        <w:rPr>
          <w:b/>
          <w:noProof/>
          <w:sz w:val="12"/>
          <w:szCs w:val="22"/>
        </w:rPr>
      </w:pPr>
    </w:p>
    <w:p w14:paraId="10318006" w14:textId="196C2F2A"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Для целей договора №</w:t>
      </w:r>
      <w:r w:rsidRPr="00EF7914">
        <w:rPr>
          <w:bCs/>
          <w:sz w:val="22"/>
          <w:szCs w:val="22"/>
        </w:rPr>
        <w:t xml:space="preserve"> </w:t>
      </w:r>
      <w:r w:rsidR="00830DBF">
        <w:rPr>
          <w:bCs/>
          <w:sz w:val="22"/>
          <w:szCs w:val="22"/>
        </w:rPr>
        <w:t>_____________</w:t>
      </w:r>
      <w:r>
        <w:rPr>
          <w:bCs/>
          <w:sz w:val="22"/>
          <w:szCs w:val="22"/>
        </w:rPr>
        <w:t xml:space="preserve"> от </w:t>
      </w:r>
      <w:r w:rsidR="00B378B5">
        <w:rPr>
          <w:bCs/>
          <w:sz w:val="22"/>
          <w:szCs w:val="22"/>
        </w:rPr>
        <w:t>«</w:t>
      </w:r>
      <w:r w:rsidR="00830DBF">
        <w:rPr>
          <w:bCs/>
          <w:sz w:val="22"/>
          <w:szCs w:val="22"/>
        </w:rPr>
        <w:t>__</w:t>
      </w:r>
      <w:r w:rsidR="00B378B5">
        <w:rPr>
          <w:bCs/>
          <w:sz w:val="22"/>
          <w:szCs w:val="22"/>
        </w:rPr>
        <w:t xml:space="preserve">» </w:t>
      </w:r>
      <w:r w:rsidR="00830DBF">
        <w:rPr>
          <w:bCs/>
          <w:sz w:val="22"/>
          <w:szCs w:val="22"/>
        </w:rPr>
        <w:t xml:space="preserve">________ </w:t>
      </w:r>
      <w:r>
        <w:rPr>
          <w:bCs/>
          <w:sz w:val="22"/>
          <w:szCs w:val="22"/>
        </w:rPr>
        <w:t>202</w:t>
      </w:r>
      <w:r w:rsidR="0061265E">
        <w:rPr>
          <w:bCs/>
          <w:sz w:val="22"/>
          <w:szCs w:val="22"/>
        </w:rPr>
        <w:t>6</w:t>
      </w:r>
      <w:r>
        <w:rPr>
          <w:bCs/>
          <w:sz w:val="22"/>
          <w:szCs w:val="22"/>
        </w:rPr>
        <w:t>г.</w:t>
      </w:r>
      <w:r w:rsidRPr="00EF7914">
        <w:rPr>
          <w:sz w:val="22"/>
          <w:szCs w:val="22"/>
        </w:rPr>
        <w:t xml:space="preserve"> (далее- Договор) под «Конфиденциальной информацией» понимается любая информация по настоящему Договору, имеющая действительную или потенциальную ценность в силу неизвестности ее третьим лицам, не предназначенная для широкого распространения и/или использования неограниченным кругом лиц, в том числе  любая техническая, инженерная, эксплуатационная, экономическая и прочая информация, переданная Заказчиком Исполнителю, либо созданная в ходе исполнения обязательств Сторон перед друг другом, а также информация:</w:t>
      </w:r>
    </w:p>
    <w:p w14:paraId="56091276"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 xml:space="preserve">которую Заказчик предоставил, сообщил или предоставит позднее Исполнителю как в письменной (электронной) форме – в виде текстов, компьютерных кодов (программ), чертежей, схем или рисунков, так и устно (или визуально), путем демонстрации, либо любым другим образом, в зафиксированной форме или нет; </w:t>
      </w:r>
    </w:p>
    <w:p w14:paraId="35162B9F"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которую Исполнитель получил от Заказчика путем обозрения (предоставления доступа к носителям информации) или любым другим способом, что, однако, не ограничивает содержания вышесказанного.</w:t>
      </w:r>
    </w:p>
    <w:p w14:paraId="2E944064" w14:textId="77777777" w:rsidR="00744DAD" w:rsidRPr="00EB2635" w:rsidRDefault="00744DAD" w:rsidP="00EB2635">
      <w:pPr>
        <w:tabs>
          <w:tab w:val="left" w:pos="993"/>
        </w:tabs>
        <w:ind w:firstLine="487"/>
        <w:jc w:val="both"/>
        <w:outlineLvl w:val="0"/>
        <w:rPr>
          <w:sz w:val="12"/>
        </w:rPr>
      </w:pPr>
    </w:p>
    <w:p w14:paraId="0876F6B3"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Исполнитель считает информацию, полученную прямо или косвенно от Заказчика, конфиденциальной и не будет разглашать ее какому-либо другому лицу, предприятию, организации, и использовать ее без письменного разрешения Заказчика для своей собственной выгоды и/или в иных целях.</w:t>
      </w:r>
    </w:p>
    <w:p w14:paraId="56E2F79C" w14:textId="77777777" w:rsidR="00744DAD" w:rsidRPr="00EB2635" w:rsidRDefault="00744DAD" w:rsidP="00EB2635">
      <w:pPr>
        <w:tabs>
          <w:tab w:val="left" w:pos="993"/>
        </w:tabs>
        <w:ind w:firstLine="487"/>
        <w:jc w:val="both"/>
        <w:outlineLvl w:val="0"/>
        <w:rPr>
          <w:sz w:val="12"/>
        </w:rPr>
      </w:pPr>
    </w:p>
    <w:p w14:paraId="5C41F98E"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Исполнитель обязан сохранять конфиденциальность информации, полученной им от Заказчика и обеспечить обращение и защиту конфиденциальной информации в соответствии с российским и международным законодательством, в том числе:</w:t>
      </w:r>
    </w:p>
    <w:p w14:paraId="6A0FAD47"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ограничить доступ к конфиденциальным сведениям путем установления порядка обращения с этими сведениями и контроля за соблюдением такого порядка;</w:t>
      </w:r>
    </w:p>
    <w:p w14:paraId="76775DD2"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учитывать лиц, получивших доступ к конфиденциальным сведениям и (или) лиц, которым такие сведения были предоставлены или переданы;</w:t>
      </w:r>
    </w:p>
    <w:p w14:paraId="5C574A1B"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регулировать отношения по использованию конфиденциальных сведений, работниками на основании трудовых договоров;</w:t>
      </w:r>
    </w:p>
    <w:p w14:paraId="1BC2E1BA"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организовать меры по технической защите конфиденциальных сведений в соответствии нормативными правовыми актами в области защиты информации.</w:t>
      </w:r>
    </w:p>
    <w:p w14:paraId="1E5A4FF9" w14:textId="77777777" w:rsidR="00744DAD" w:rsidRPr="00EB2635" w:rsidRDefault="00744DAD" w:rsidP="00EB2635">
      <w:pPr>
        <w:tabs>
          <w:tab w:val="left" w:pos="993"/>
        </w:tabs>
        <w:ind w:firstLine="487"/>
        <w:jc w:val="both"/>
        <w:outlineLvl w:val="0"/>
        <w:rPr>
          <w:sz w:val="12"/>
        </w:rPr>
      </w:pPr>
    </w:p>
    <w:p w14:paraId="09BACE2A"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Заказчик передает носители конфиденциальной информации либо из рук в руки уполномоченному представителю Исполнителя, либо в упаковке, исключающей просмотр содержащихся документов без нарушения её целостности, фельдъегерской связью, заказными или ценными почтовыми отправлениями по акту приема передачи Конфиденциальной информации.</w:t>
      </w:r>
    </w:p>
    <w:p w14:paraId="5E83D867" w14:textId="77777777" w:rsidR="00744DAD" w:rsidRPr="00EF7914" w:rsidRDefault="00744DAD" w:rsidP="00EB2635">
      <w:pPr>
        <w:tabs>
          <w:tab w:val="left" w:pos="993"/>
        </w:tabs>
        <w:ind w:firstLine="487"/>
        <w:jc w:val="both"/>
        <w:outlineLvl w:val="0"/>
        <w:rPr>
          <w:sz w:val="22"/>
          <w:szCs w:val="22"/>
        </w:rPr>
      </w:pPr>
      <w:r w:rsidRPr="00EF7914">
        <w:rPr>
          <w:sz w:val="22"/>
          <w:szCs w:val="22"/>
        </w:rPr>
        <w:t xml:space="preserve">В случае если конфиденциальная информация обрабатывается исключительно на рабочих местах, предоставляемых Заказчиком Исполнителю в офисе Заказчика, такая информация в электронном виде, может быть передана внутри периметра корпоративной сети Заказчика с использованием специализированных сетевых ресурсов, выделенных для этой цели. </w:t>
      </w:r>
    </w:p>
    <w:p w14:paraId="0311DBA3" w14:textId="77777777" w:rsidR="00744DAD" w:rsidRPr="00EB2635" w:rsidRDefault="00744DAD" w:rsidP="00EB2635">
      <w:pPr>
        <w:tabs>
          <w:tab w:val="left" w:pos="993"/>
        </w:tabs>
        <w:ind w:firstLine="487"/>
        <w:jc w:val="both"/>
        <w:outlineLvl w:val="0"/>
        <w:rPr>
          <w:sz w:val="12"/>
        </w:rPr>
      </w:pPr>
    </w:p>
    <w:p w14:paraId="5F23A520"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Передача конфиденциальной информации по открытым каналам телефонной, телеграфной или факсимильной связи запрещается.</w:t>
      </w:r>
    </w:p>
    <w:p w14:paraId="75829D35" w14:textId="77777777" w:rsidR="00744DAD" w:rsidRPr="00EB2635" w:rsidRDefault="00744DAD" w:rsidP="00EB2635">
      <w:pPr>
        <w:tabs>
          <w:tab w:val="left" w:pos="993"/>
        </w:tabs>
        <w:ind w:firstLine="487"/>
        <w:jc w:val="both"/>
        <w:outlineLvl w:val="0"/>
        <w:rPr>
          <w:sz w:val="12"/>
        </w:rPr>
      </w:pPr>
    </w:p>
    <w:p w14:paraId="2ED5F044"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Информация Заказчика не будет считаться конфиденциальной, и Исполнитель не будет иметь никаких обязательств в отношении данной информации, если она удовлетворяет одному из следующих пунктов: </w:t>
      </w:r>
    </w:p>
    <w:p w14:paraId="606F3DD6"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является или становится публично известной, в том числе в результате неправильного, небрежного или намеренного действия Заказчика;</w:t>
      </w:r>
    </w:p>
    <w:p w14:paraId="26A4327B"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легально получена от третьей стороны, не связанной обязательствами соблюдать конфиденциальность перед Заказчиком, без ограничения и без нарушения Договора;</w:t>
      </w:r>
    </w:p>
    <w:p w14:paraId="04315634"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представлена третьей стороне Заказчиком без аналогичного ограничения на права третьей стороны;</w:t>
      </w:r>
    </w:p>
    <w:p w14:paraId="73C4C13C"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разрешена к выпуску письменным разрешением Заказчика;</w:t>
      </w:r>
    </w:p>
    <w:p w14:paraId="5E360B6A"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раскрыта в соответствии с действующим законодательством по требованию государственного органа, и Исполнитель прилагает максимальные усилия, чтобы добиться обращения с этой информацией как с конфиденциальной.</w:t>
      </w:r>
    </w:p>
    <w:p w14:paraId="5A60BBA5" w14:textId="77777777" w:rsidR="00744DAD" w:rsidRPr="00EB2635" w:rsidRDefault="00744DAD" w:rsidP="00EB2635">
      <w:pPr>
        <w:tabs>
          <w:tab w:val="left" w:pos="993"/>
        </w:tabs>
        <w:ind w:firstLine="487"/>
        <w:jc w:val="both"/>
        <w:outlineLvl w:val="0"/>
        <w:rPr>
          <w:sz w:val="12"/>
        </w:rPr>
      </w:pPr>
    </w:p>
    <w:p w14:paraId="4C0B967C"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Исполнитель соглашается не передавать прямо или косвенно любую конфиденциальную информацию любой третьей стороне, в том числе, с которой она взаимодействует или которую вынуждена привлекать для выполнения работ, кроме как по письменному согласованию с Заказчиком, при условии, что названная третья сторона обязуется соблюдать условия конфиденциальности, оговоренные в тексте настоящего Приложения, закрепленные в письменном виде и согласованные Заказчиком. </w:t>
      </w:r>
    </w:p>
    <w:p w14:paraId="73990250" w14:textId="77777777" w:rsidR="00744DAD" w:rsidRPr="00EB2635" w:rsidRDefault="00744DAD" w:rsidP="00EB2635">
      <w:pPr>
        <w:tabs>
          <w:tab w:val="left" w:pos="993"/>
        </w:tabs>
        <w:ind w:firstLine="487"/>
        <w:jc w:val="both"/>
        <w:outlineLvl w:val="0"/>
        <w:rPr>
          <w:sz w:val="12"/>
        </w:rPr>
      </w:pPr>
    </w:p>
    <w:p w14:paraId="4FFAAD26"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Исполнитель должен заключить соответствующие письменные соглашения о неразглашении конфиденциальной информации Заказчика с сотрудниками своей организации, привлекаемыми в целях выполнения договорных отношений. </w:t>
      </w:r>
    </w:p>
    <w:p w14:paraId="5ED16ED5" w14:textId="77777777" w:rsidR="00744DAD" w:rsidRPr="00EB2635" w:rsidRDefault="00744DAD" w:rsidP="00EB2635">
      <w:pPr>
        <w:tabs>
          <w:tab w:val="left" w:pos="993"/>
        </w:tabs>
        <w:ind w:firstLine="487"/>
        <w:jc w:val="both"/>
        <w:outlineLvl w:val="0"/>
        <w:rPr>
          <w:sz w:val="12"/>
        </w:rPr>
      </w:pPr>
    </w:p>
    <w:p w14:paraId="2395CE07"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После окончания или расторжения настоящего Договора, а также по требованию Заказчика Исполнитель обязан: вернуть все материалы (оригиналы и копии на любых видах носителя информации), содержащие конфиденциальную информацию, либо уничтожить их и обеспечить подтверждение факта их уничтожения. </w:t>
      </w:r>
    </w:p>
    <w:p w14:paraId="450DA48E" w14:textId="77777777" w:rsidR="00744DAD" w:rsidRPr="00EB2635" w:rsidRDefault="00744DAD" w:rsidP="00EB2635">
      <w:pPr>
        <w:tabs>
          <w:tab w:val="left" w:pos="993"/>
        </w:tabs>
        <w:ind w:firstLine="487"/>
        <w:jc w:val="both"/>
        <w:outlineLvl w:val="0"/>
        <w:rPr>
          <w:sz w:val="12"/>
        </w:rPr>
      </w:pPr>
    </w:p>
    <w:p w14:paraId="376EB666"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Исполнитель не должен разглашать никакую конфиденциальную информацию третьим сторонам в течение срока до прекращения действия режимов защиты в отношении конфиденциальной информации, а также в течение 10 (десяти) лет после истечения Договора или досрочного расторжения, за исключением строго оговоренных настоящим Договором случаев.</w:t>
      </w:r>
    </w:p>
    <w:p w14:paraId="2D584697" w14:textId="77777777" w:rsidR="00744DAD" w:rsidRPr="00E70E26" w:rsidRDefault="00744DAD" w:rsidP="00EB2635">
      <w:pPr>
        <w:tabs>
          <w:tab w:val="left" w:pos="993"/>
        </w:tabs>
        <w:ind w:firstLine="487"/>
        <w:jc w:val="both"/>
        <w:outlineLvl w:val="0"/>
        <w:rPr>
          <w:sz w:val="8"/>
          <w:szCs w:val="8"/>
        </w:rPr>
      </w:pPr>
    </w:p>
    <w:p w14:paraId="2E98D909"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Заказчику принадлежит право собственности на передаваемую конфиденциальную информацию или исключительное право распоряжаться ею от имени собственника. </w:t>
      </w:r>
    </w:p>
    <w:p w14:paraId="38CB015E" w14:textId="77777777" w:rsidR="00744DAD" w:rsidRPr="00EF7914" w:rsidRDefault="00744DAD" w:rsidP="00EB2635">
      <w:pPr>
        <w:tabs>
          <w:tab w:val="left" w:pos="993"/>
        </w:tabs>
        <w:ind w:firstLine="487"/>
        <w:jc w:val="both"/>
        <w:outlineLvl w:val="0"/>
        <w:rPr>
          <w:sz w:val="22"/>
          <w:szCs w:val="22"/>
        </w:rPr>
      </w:pPr>
      <w:r w:rsidRPr="00EF7914">
        <w:rPr>
          <w:sz w:val="22"/>
          <w:szCs w:val="22"/>
        </w:rPr>
        <w:t xml:space="preserve">Исполнитель не приобретает право собственности на конфиденциальную информацию, а лишь получает право на ее использование, исключительно в целях, упомянутых в настоящем Договоре. </w:t>
      </w:r>
    </w:p>
    <w:p w14:paraId="5F00377B" w14:textId="77777777" w:rsidR="00744DAD" w:rsidRPr="00E70E26" w:rsidRDefault="00744DAD" w:rsidP="00EB2635">
      <w:pPr>
        <w:tabs>
          <w:tab w:val="left" w:pos="993"/>
        </w:tabs>
        <w:ind w:firstLine="487"/>
        <w:jc w:val="both"/>
        <w:outlineLvl w:val="0"/>
        <w:rPr>
          <w:sz w:val="8"/>
          <w:szCs w:val="8"/>
        </w:rPr>
      </w:pPr>
    </w:p>
    <w:p w14:paraId="265D5CB3"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Раскрывая конфиденциальную информацию Исполнителю, Заказчик не предоставляет Исполнителю никаких дополнительных прав, в том числе никаких лицензий или титульных прав на патенты, авторских прав, торговых марок, принадлежащих Заказчику, если это прямо не оговорено в Договоре.</w:t>
      </w:r>
    </w:p>
    <w:p w14:paraId="66BA11E5" w14:textId="77777777" w:rsidR="00744DAD" w:rsidRPr="00EB2635" w:rsidRDefault="00744DAD" w:rsidP="00EB2635">
      <w:pPr>
        <w:tabs>
          <w:tab w:val="left" w:pos="993"/>
        </w:tabs>
        <w:ind w:firstLine="487"/>
        <w:jc w:val="both"/>
        <w:outlineLvl w:val="0"/>
        <w:rPr>
          <w:sz w:val="12"/>
        </w:rPr>
      </w:pPr>
    </w:p>
    <w:p w14:paraId="0B4D7A5A"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 xml:space="preserve">Исполнитель не может видоизменять, разрабатывать, </w:t>
      </w:r>
      <w:proofErr w:type="spellStart"/>
      <w:r w:rsidRPr="00EF7914">
        <w:rPr>
          <w:sz w:val="22"/>
          <w:szCs w:val="22"/>
        </w:rPr>
        <w:t>декомпилировать</w:t>
      </w:r>
      <w:proofErr w:type="spellEnd"/>
      <w:r w:rsidRPr="00EF7914">
        <w:rPr>
          <w:sz w:val="22"/>
          <w:szCs w:val="22"/>
        </w:rPr>
        <w:t>, разбирать или использовать в нарушение настоящего Договора любые программные продукты или материальные объекты, содержащие информацию Заказчика, если это прямо не оговорено в Договоре.</w:t>
      </w:r>
    </w:p>
    <w:p w14:paraId="365B8159" w14:textId="77777777" w:rsidR="00744DAD" w:rsidRPr="00EB2635" w:rsidRDefault="00744DAD" w:rsidP="00EB2635">
      <w:pPr>
        <w:tabs>
          <w:tab w:val="left" w:pos="993"/>
        </w:tabs>
        <w:ind w:firstLine="487"/>
        <w:jc w:val="both"/>
        <w:outlineLvl w:val="0"/>
        <w:rPr>
          <w:sz w:val="12"/>
        </w:rPr>
      </w:pPr>
    </w:p>
    <w:p w14:paraId="6F7E0514" w14:textId="77777777" w:rsidR="00744DAD" w:rsidRPr="00EF7914" w:rsidRDefault="00744DAD" w:rsidP="00EB2635">
      <w:pPr>
        <w:numPr>
          <w:ilvl w:val="1"/>
          <w:numId w:val="6"/>
        </w:numPr>
        <w:tabs>
          <w:tab w:val="left" w:pos="993"/>
        </w:tabs>
        <w:ind w:left="0" w:firstLine="487"/>
        <w:jc w:val="both"/>
        <w:outlineLvl w:val="0"/>
        <w:rPr>
          <w:sz w:val="22"/>
          <w:szCs w:val="22"/>
        </w:rPr>
      </w:pPr>
      <w:r w:rsidRPr="00EF7914">
        <w:rPr>
          <w:sz w:val="22"/>
          <w:szCs w:val="22"/>
        </w:rPr>
        <w:t>Исполнитель может разгласить конфиденциальную информацию в случаях, предусмотренных законодательством.</w:t>
      </w:r>
    </w:p>
    <w:p w14:paraId="5095B09F" w14:textId="77777777" w:rsidR="00744DAD" w:rsidRPr="00EF7914" w:rsidRDefault="00744DAD" w:rsidP="00EB2635">
      <w:pPr>
        <w:tabs>
          <w:tab w:val="left" w:pos="993"/>
        </w:tabs>
        <w:ind w:firstLine="487"/>
        <w:jc w:val="both"/>
        <w:outlineLvl w:val="0"/>
        <w:rPr>
          <w:sz w:val="22"/>
          <w:szCs w:val="22"/>
        </w:rPr>
      </w:pPr>
      <w:r w:rsidRPr="00EF7914">
        <w:rPr>
          <w:sz w:val="22"/>
          <w:szCs w:val="22"/>
        </w:rPr>
        <w:tab/>
        <w:t>Исполнитель будет ответственен за:</w:t>
      </w:r>
    </w:p>
    <w:p w14:paraId="19A5B462"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 xml:space="preserve">разглашение конфиденциальной информации Заказчика лицами Исполнителя, которые работают или работали у него по найму; </w:t>
      </w:r>
    </w:p>
    <w:p w14:paraId="0505C74E"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 xml:space="preserve">несанкционированное использование вышеуказанными лицами конфиденциальной информации; </w:t>
      </w:r>
    </w:p>
    <w:p w14:paraId="49BBBB8D"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t xml:space="preserve">несоблюдение столь же высокой степени осторожности пользования конфиденциальной информацией, какую бы соблюдал в разумных пределах Исполнитель в отношении своей собственной конфиденциальной информации аналогичной важности, </w:t>
      </w:r>
    </w:p>
    <w:p w14:paraId="4216DD40" w14:textId="77777777" w:rsidR="00744DAD" w:rsidRPr="00EF7914" w:rsidRDefault="00744DAD" w:rsidP="00EB2635">
      <w:pPr>
        <w:tabs>
          <w:tab w:val="left" w:pos="993"/>
        </w:tabs>
        <w:ind w:firstLine="487"/>
        <w:jc w:val="both"/>
        <w:outlineLvl w:val="0"/>
        <w:rPr>
          <w:sz w:val="22"/>
          <w:szCs w:val="22"/>
        </w:rPr>
      </w:pPr>
      <w:r w:rsidRPr="00EF7914">
        <w:rPr>
          <w:sz w:val="22"/>
          <w:szCs w:val="22"/>
        </w:rPr>
        <w:t>•</w:t>
      </w:r>
      <w:r w:rsidRPr="00EF7914">
        <w:rPr>
          <w:sz w:val="22"/>
          <w:szCs w:val="22"/>
        </w:rPr>
        <w:tab/>
      </w:r>
      <w:proofErr w:type="spellStart"/>
      <w:r w:rsidRPr="00EF7914">
        <w:rPr>
          <w:sz w:val="22"/>
          <w:szCs w:val="22"/>
        </w:rPr>
        <w:t>непрекращение</w:t>
      </w:r>
      <w:proofErr w:type="spellEnd"/>
      <w:r w:rsidRPr="00EF7914">
        <w:rPr>
          <w:sz w:val="22"/>
          <w:szCs w:val="22"/>
        </w:rPr>
        <w:t xml:space="preserve"> разглашения конфиденциальной информации Заказчика, либо не прекращение нарушений пользования ею после обнаружения (выявление) фактов разглашения или нарушения мер осторожности пользования. </w:t>
      </w:r>
    </w:p>
    <w:p w14:paraId="0232AF9A" w14:textId="77777777" w:rsidR="00744DAD" w:rsidRPr="00E70E26" w:rsidRDefault="00744DAD" w:rsidP="00EB2635">
      <w:pPr>
        <w:tabs>
          <w:tab w:val="left" w:pos="993"/>
        </w:tabs>
        <w:ind w:firstLine="487"/>
        <w:jc w:val="both"/>
        <w:outlineLvl w:val="0"/>
        <w:rPr>
          <w:sz w:val="8"/>
          <w:szCs w:val="8"/>
        </w:rPr>
      </w:pPr>
    </w:p>
    <w:p w14:paraId="6D876821" w14:textId="77777777" w:rsidR="00744DAD" w:rsidRPr="00EF7914" w:rsidRDefault="00744DAD" w:rsidP="00EB2635">
      <w:pPr>
        <w:numPr>
          <w:ilvl w:val="1"/>
          <w:numId w:val="6"/>
        </w:numPr>
        <w:tabs>
          <w:tab w:val="left" w:pos="993"/>
        </w:tabs>
        <w:ind w:left="0" w:firstLine="487"/>
        <w:rPr>
          <w:sz w:val="22"/>
          <w:szCs w:val="22"/>
        </w:rPr>
      </w:pPr>
      <w:r w:rsidRPr="00EF7914">
        <w:rPr>
          <w:sz w:val="22"/>
          <w:szCs w:val="22"/>
        </w:rPr>
        <w:t>О каждом случае передачи третьим лицам документов и информации (независимо от того, было ли это согласовано с Заказчиком), Исполнитель не позднее, чем на следующий рабочий день после такого действия письменно сообщает об этом Заказчику с указанием таких третьих лиц, раскрытых третьим лицам документов и информации, формы, в которой им были переданы документы (копии) или сообщена информация, с приложением копий запроса от третьих лиц и документа Исполнителя, которым информация раскрывалась</w:t>
      </w:r>
    </w:p>
    <w:p w14:paraId="7EB2BB3D" w14:textId="77777777" w:rsidR="00744DAD" w:rsidRPr="00E70E26" w:rsidRDefault="00744DAD" w:rsidP="00EB2635">
      <w:pPr>
        <w:tabs>
          <w:tab w:val="left" w:pos="993"/>
        </w:tabs>
        <w:ind w:firstLine="487"/>
        <w:rPr>
          <w:sz w:val="8"/>
          <w:szCs w:val="8"/>
        </w:rPr>
      </w:pPr>
    </w:p>
    <w:p w14:paraId="29C610AB" w14:textId="77777777" w:rsidR="00744DAD" w:rsidRPr="00EF7914" w:rsidRDefault="00744DAD" w:rsidP="00EB2635">
      <w:pPr>
        <w:numPr>
          <w:ilvl w:val="1"/>
          <w:numId w:val="6"/>
        </w:numPr>
        <w:tabs>
          <w:tab w:val="left" w:pos="993"/>
        </w:tabs>
        <w:ind w:left="0" w:firstLine="487"/>
        <w:rPr>
          <w:sz w:val="22"/>
          <w:szCs w:val="22"/>
        </w:rPr>
      </w:pPr>
      <w:r w:rsidRPr="00EF7914">
        <w:rPr>
          <w:sz w:val="22"/>
          <w:szCs w:val="22"/>
        </w:rPr>
        <w:t>В случае установления вины Исполнителя в разглашении конфиденциальной информации Заказчик имеет право взыскать убытки, понесенные в связи с разглашением или использованием конфиденциальной информации, а также потребовать уплаты штрафа в размере 3% от суммы Договора, но не менее 100 000 рублей за каждый случай.</w:t>
      </w:r>
    </w:p>
    <w:p w14:paraId="2E7A2D30" w14:textId="77777777" w:rsidR="00744DAD" w:rsidRPr="00E70E26" w:rsidRDefault="00744DAD" w:rsidP="00EB2635">
      <w:pPr>
        <w:tabs>
          <w:tab w:val="left" w:pos="993"/>
        </w:tabs>
        <w:ind w:firstLine="487"/>
        <w:jc w:val="both"/>
        <w:outlineLvl w:val="0"/>
        <w:rPr>
          <w:sz w:val="12"/>
          <w:szCs w:val="12"/>
        </w:rPr>
      </w:pPr>
    </w:p>
    <w:p w14:paraId="055258D5" w14:textId="77777777" w:rsidR="002557DC" w:rsidRPr="00585E98" w:rsidRDefault="002557DC" w:rsidP="002557DC">
      <w:pPr>
        <w:ind w:firstLine="487"/>
        <w:jc w:val="both"/>
        <w:rPr>
          <w:sz w:val="22"/>
        </w:rPr>
      </w:pPr>
      <w:r w:rsidRPr="00585E98">
        <w:rPr>
          <w:sz w:val="22"/>
        </w:rPr>
        <w:t xml:space="preserve">ИСПОЛНИТЕЛЬ                                                        </w:t>
      </w:r>
      <w:r>
        <w:rPr>
          <w:sz w:val="22"/>
        </w:rPr>
        <w:t xml:space="preserve">   </w:t>
      </w:r>
      <w:r w:rsidRPr="00585E98">
        <w:rPr>
          <w:sz w:val="22"/>
        </w:rPr>
        <w:t>ЗАКАЗЧИК</w:t>
      </w:r>
    </w:p>
    <w:p w14:paraId="432693DC" w14:textId="77777777" w:rsidR="002557DC" w:rsidRDefault="002557DC" w:rsidP="002557DC">
      <w:pPr>
        <w:rPr>
          <w:sz w:val="22"/>
          <w:szCs w:val="22"/>
        </w:rPr>
      </w:pPr>
      <w:r>
        <w:rPr>
          <w:color w:val="000000"/>
          <w:sz w:val="22"/>
          <w:szCs w:val="22"/>
        </w:rPr>
        <w:t xml:space="preserve">        _____________________________                               </w:t>
      </w:r>
      <w:r w:rsidRPr="00977E7B">
        <w:rPr>
          <w:sz w:val="22"/>
          <w:szCs w:val="22"/>
        </w:rPr>
        <w:t xml:space="preserve"> Представитель по доверенности (МЧД)</w:t>
      </w:r>
    </w:p>
    <w:p w14:paraId="25E52233" w14:textId="77777777" w:rsidR="002557DC" w:rsidRPr="00E70E26" w:rsidRDefault="002557DC" w:rsidP="002557DC">
      <w:pPr>
        <w:snapToGrid w:val="0"/>
        <w:jc w:val="both"/>
        <w:rPr>
          <w:color w:val="000000"/>
          <w:sz w:val="16"/>
          <w:szCs w:val="16"/>
        </w:rPr>
      </w:pPr>
    </w:p>
    <w:p w14:paraId="625DBDC4" w14:textId="77777777" w:rsidR="002557DC" w:rsidRPr="00585E98" w:rsidRDefault="002557DC" w:rsidP="002557DC">
      <w:pPr>
        <w:snapToGrid w:val="0"/>
        <w:spacing w:after="20"/>
        <w:jc w:val="both"/>
        <w:rPr>
          <w:color w:val="000000"/>
          <w:sz w:val="22"/>
          <w:szCs w:val="22"/>
        </w:rPr>
      </w:pPr>
      <w:r>
        <w:rPr>
          <w:color w:val="000000"/>
          <w:sz w:val="22"/>
          <w:szCs w:val="22"/>
        </w:rPr>
        <w:t xml:space="preserve">        ______________/ ________________ /</w:t>
      </w:r>
      <w:r w:rsidRPr="00585E98">
        <w:rPr>
          <w:color w:val="000000"/>
          <w:sz w:val="22"/>
          <w:szCs w:val="22"/>
        </w:rPr>
        <w:t xml:space="preserve"> </w:t>
      </w:r>
      <w:r>
        <w:rPr>
          <w:color w:val="000000"/>
          <w:sz w:val="22"/>
          <w:szCs w:val="22"/>
        </w:rPr>
        <w:t xml:space="preserve">                        _________________</w:t>
      </w:r>
      <w:r>
        <w:rPr>
          <w:sz w:val="22"/>
          <w:szCs w:val="22"/>
        </w:rPr>
        <w:t xml:space="preserve">___А.И. </w:t>
      </w:r>
      <w:proofErr w:type="spellStart"/>
      <w:r>
        <w:rPr>
          <w:sz w:val="22"/>
          <w:szCs w:val="22"/>
        </w:rPr>
        <w:t>Гизатуллина</w:t>
      </w:r>
      <w:proofErr w:type="spellEnd"/>
    </w:p>
    <w:p w14:paraId="4145EDBB" w14:textId="77777777" w:rsidR="002557DC" w:rsidRPr="00585E98" w:rsidRDefault="002557DC" w:rsidP="00E70E26">
      <w:pPr>
        <w:jc w:val="both"/>
        <w:rPr>
          <w:sz w:val="22"/>
          <w:szCs w:val="22"/>
        </w:rPr>
      </w:pPr>
      <w:r w:rsidRPr="00585E98">
        <w:rPr>
          <w:color w:val="000000"/>
          <w:sz w:val="22"/>
          <w:szCs w:val="22"/>
        </w:rPr>
        <w:t>М.П.</w:t>
      </w:r>
      <w:r w:rsidRPr="00977E7B">
        <w:rPr>
          <w:sz w:val="22"/>
          <w:szCs w:val="22"/>
        </w:rPr>
        <w:t xml:space="preserve"> </w:t>
      </w:r>
      <w:r>
        <w:rPr>
          <w:sz w:val="22"/>
          <w:szCs w:val="22"/>
        </w:rPr>
        <w:t xml:space="preserve">                                                                                              </w:t>
      </w:r>
      <w:r w:rsidRPr="00585E98">
        <w:rPr>
          <w:sz w:val="22"/>
          <w:szCs w:val="22"/>
        </w:rPr>
        <w:t>М.П.</w:t>
      </w:r>
    </w:p>
    <w:p w14:paraId="1E699CD7" w14:textId="32BDFD7F" w:rsidR="00744DAD" w:rsidRPr="00EF7914" w:rsidRDefault="00744DAD" w:rsidP="00863A68">
      <w:pPr>
        <w:snapToGrid w:val="0"/>
        <w:jc w:val="both"/>
        <w:rPr>
          <w:bCs/>
          <w:sz w:val="22"/>
          <w:szCs w:val="22"/>
        </w:rPr>
      </w:pPr>
    </w:p>
    <w:p w14:paraId="7A54071E" w14:textId="7123DFDA" w:rsidR="004A2488" w:rsidRPr="00EB2635" w:rsidRDefault="00830DBF" w:rsidP="004A2488">
      <w:pPr>
        <w:ind w:firstLine="487"/>
        <w:jc w:val="right"/>
        <w:rPr>
          <w:sz w:val="22"/>
        </w:rPr>
      </w:pPr>
      <w:r>
        <w:rPr>
          <w:sz w:val="22"/>
          <w:szCs w:val="22"/>
        </w:rPr>
        <w:t>Приложение № 4</w:t>
      </w:r>
      <w:r w:rsidRPr="00A436BB">
        <w:rPr>
          <w:sz w:val="22"/>
          <w:szCs w:val="22"/>
        </w:rPr>
        <w:t xml:space="preserve"> </w:t>
      </w:r>
      <w:r w:rsidRPr="00460266">
        <w:rPr>
          <w:bCs/>
          <w:sz w:val="22"/>
          <w:szCs w:val="22"/>
        </w:rPr>
        <w:t xml:space="preserve">к договору </w:t>
      </w:r>
      <w:r w:rsidR="004A2488" w:rsidRPr="00EB2635">
        <w:rPr>
          <w:sz w:val="22"/>
        </w:rPr>
        <w:t xml:space="preserve">№ </w:t>
      </w:r>
      <w:r w:rsidR="002557DC">
        <w:rPr>
          <w:sz w:val="22"/>
        </w:rPr>
        <w:t>____________</w:t>
      </w:r>
    </w:p>
    <w:p w14:paraId="6789E5F5" w14:textId="07AB236B" w:rsidR="00830DBF" w:rsidRPr="00A436BB" w:rsidRDefault="002557DC" w:rsidP="002557DC">
      <w:pPr>
        <w:ind w:firstLine="487"/>
        <w:jc w:val="right"/>
        <w:rPr>
          <w:bCs/>
          <w:sz w:val="22"/>
          <w:szCs w:val="22"/>
        </w:rPr>
      </w:pPr>
      <w:r w:rsidRPr="00585E98">
        <w:rPr>
          <w:bCs/>
          <w:sz w:val="22"/>
          <w:szCs w:val="22"/>
        </w:rPr>
        <w:t>от «</w:t>
      </w:r>
      <w:r>
        <w:rPr>
          <w:bCs/>
          <w:sz w:val="22"/>
          <w:szCs w:val="22"/>
        </w:rPr>
        <w:t>___</w:t>
      </w:r>
      <w:r w:rsidRPr="00585E98">
        <w:rPr>
          <w:bCs/>
          <w:sz w:val="22"/>
          <w:szCs w:val="22"/>
        </w:rPr>
        <w:t xml:space="preserve">» </w:t>
      </w:r>
      <w:r>
        <w:rPr>
          <w:bCs/>
          <w:sz w:val="22"/>
          <w:szCs w:val="22"/>
        </w:rPr>
        <w:t>______________</w:t>
      </w:r>
      <w:r w:rsidRPr="00585E98">
        <w:rPr>
          <w:bCs/>
          <w:sz w:val="22"/>
          <w:szCs w:val="22"/>
        </w:rPr>
        <w:t xml:space="preserve"> 202</w:t>
      </w:r>
      <w:r>
        <w:rPr>
          <w:bCs/>
          <w:sz w:val="22"/>
          <w:szCs w:val="22"/>
        </w:rPr>
        <w:t>6</w:t>
      </w:r>
      <w:r w:rsidRPr="00585E98">
        <w:rPr>
          <w:bCs/>
          <w:sz w:val="22"/>
          <w:szCs w:val="22"/>
        </w:rPr>
        <w:t>г</w:t>
      </w:r>
      <w:r w:rsidR="004A2488" w:rsidRPr="00585E98">
        <w:rPr>
          <w:bCs/>
          <w:sz w:val="22"/>
          <w:szCs w:val="22"/>
        </w:rPr>
        <w:t>.</w:t>
      </w:r>
    </w:p>
    <w:p w14:paraId="3047C61D" w14:textId="77777777" w:rsidR="00744DAD" w:rsidRDefault="00744DAD" w:rsidP="00863A68">
      <w:pPr>
        <w:tabs>
          <w:tab w:val="left" w:pos="851"/>
        </w:tabs>
        <w:rPr>
          <w:color w:val="000000"/>
          <w:sz w:val="22"/>
          <w:szCs w:val="22"/>
        </w:rPr>
      </w:pPr>
    </w:p>
    <w:p w14:paraId="2B7EC4EC" w14:textId="77777777" w:rsidR="002557DC" w:rsidRPr="002557DC" w:rsidRDefault="002557DC" w:rsidP="002557DC">
      <w:pPr>
        <w:spacing w:after="160" w:line="259" w:lineRule="auto"/>
        <w:ind w:left="63" w:right="53"/>
        <w:jc w:val="center"/>
        <w:rPr>
          <w:b/>
          <w:sz w:val="22"/>
          <w:szCs w:val="22"/>
          <w:lang w:eastAsia="en-US"/>
        </w:rPr>
      </w:pPr>
      <w:r w:rsidRPr="002557DC">
        <w:rPr>
          <w:b/>
          <w:sz w:val="22"/>
          <w:szCs w:val="22"/>
          <w:lang w:eastAsia="en-US"/>
        </w:rPr>
        <w:t>СОГЛАШЕНИЕ ОБ ЭЛЕКТРОННОМ ДОКУМЕНТООБОРОТЕ</w:t>
      </w:r>
    </w:p>
    <w:p w14:paraId="395556E5"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Настоящим Стороны соглашаются применять защищенный электронный документооборот (ЭДО) при исполнении своих обязательств по Договору в части обмена документами по Договору, а именно Договором, дополнительными соглашениями, приложениями, спецификациям, заявками, заказами, соглашениями о расторжении Договора, соглашениями о расторжении/изменении спецификаций, иными соглашениями, заключаемыми в соответствии с Договором, товарными накладными, актами оказанных услуг (выполненных работ), отказами от подписания актов оказанных услуг (выполненных работ), счетами-фактурами, корректировочными счетами-фактурами, универсальными передаточными документами, корректировочными универсальными передаточными документами, счетами, актами сверки, иными документами бухгалтерского и налогового учета, в форматах в соответствии с Приложением № 1 к настоящему соглашению. </w:t>
      </w:r>
    </w:p>
    <w:p w14:paraId="19F35BC5"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Для целей настоящего соглашения используются следующие понятия и определения:</w:t>
      </w:r>
    </w:p>
    <w:p w14:paraId="28146078" w14:textId="77777777" w:rsidR="002557DC" w:rsidRPr="002557DC" w:rsidRDefault="002557DC" w:rsidP="002557DC">
      <w:pPr>
        <w:numPr>
          <w:ilvl w:val="1"/>
          <w:numId w:val="15"/>
        </w:numPr>
        <w:tabs>
          <w:tab w:val="left" w:pos="0"/>
        </w:tabs>
        <w:autoSpaceDE w:val="0"/>
        <w:autoSpaceDN w:val="0"/>
        <w:ind w:left="0" w:firstLine="567"/>
        <w:jc w:val="both"/>
        <w:rPr>
          <w:bCs/>
          <w:sz w:val="22"/>
          <w:szCs w:val="22"/>
          <w:lang w:eastAsia="en-US"/>
        </w:rPr>
      </w:pPr>
      <w:r w:rsidRPr="002557DC">
        <w:rPr>
          <w:bCs/>
          <w:sz w:val="22"/>
          <w:szCs w:val="22"/>
          <w:lang w:eastAsia="en-US"/>
        </w:rPr>
        <w:t>Электронная подпись (ЭП) − усиленная квалифицированная электронная подпись, соответствующая требованиям Федерального закона от 06.04.2011 № 63-ФЗ «Об электронной подписи» и действующему законодательству РФ в сфере электронной подписи.</w:t>
      </w:r>
    </w:p>
    <w:p w14:paraId="30C5B582" w14:textId="77777777" w:rsidR="002557DC" w:rsidRPr="002557DC" w:rsidRDefault="002557DC" w:rsidP="002557DC">
      <w:pPr>
        <w:numPr>
          <w:ilvl w:val="1"/>
          <w:numId w:val="15"/>
        </w:numPr>
        <w:tabs>
          <w:tab w:val="left" w:pos="0"/>
        </w:tabs>
        <w:autoSpaceDE w:val="0"/>
        <w:autoSpaceDN w:val="0"/>
        <w:ind w:left="0" w:firstLine="567"/>
        <w:jc w:val="both"/>
        <w:rPr>
          <w:bCs/>
          <w:sz w:val="22"/>
          <w:szCs w:val="22"/>
          <w:lang w:eastAsia="en-US"/>
        </w:rPr>
      </w:pPr>
      <w:r w:rsidRPr="002557DC">
        <w:rPr>
          <w:bCs/>
          <w:sz w:val="22"/>
          <w:szCs w:val="22"/>
          <w:lang w:eastAsia="en-US"/>
        </w:rPr>
        <w:t>Электронный документооборот (ЭДО) – процесс обмена между Сторонами через Оператора или напрямую в порядке, предусмотренном настоящим Соглашением, документами, составленными в электронном виде и подписанными ЭП соответствующей Стороны.</w:t>
      </w:r>
    </w:p>
    <w:p w14:paraId="2BD114DE" w14:textId="77777777" w:rsidR="002557DC" w:rsidRPr="002557DC" w:rsidRDefault="002557DC" w:rsidP="002557DC">
      <w:pPr>
        <w:numPr>
          <w:ilvl w:val="1"/>
          <w:numId w:val="15"/>
        </w:numPr>
        <w:tabs>
          <w:tab w:val="left" w:pos="0"/>
        </w:tabs>
        <w:autoSpaceDE w:val="0"/>
        <w:autoSpaceDN w:val="0"/>
        <w:ind w:left="0" w:firstLine="567"/>
        <w:jc w:val="both"/>
        <w:rPr>
          <w:bCs/>
          <w:sz w:val="22"/>
          <w:szCs w:val="22"/>
          <w:lang w:eastAsia="en-US"/>
        </w:rPr>
      </w:pPr>
      <w:r w:rsidRPr="002557DC">
        <w:rPr>
          <w:bCs/>
          <w:sz w:val="22"/>
          <w:szCs w:val="22"/>
          <w:lang w:eastAsia="en-US"/>
        </w:rPr>
        <w:t>Электронный документ – документ, направляемый/получаемый посредством электронного документооборота;</w:t>
      </w:r>
    </w:p>
    <w:p w14:paraId="0F1A5DEC" w14:textId="77777777" w:rsidR="002557DC" w:rsidRPr="002557DC" w:rsidRDefault="002557DC" w:rsidP="002557DC">
      <w:pPr>
        <w:numPr>
          <w:ilvl w:val="1"/>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Оператор – российская организация, соответствующая требованиям законодательства РФ и обеспечивающая обмен информацией по телекоммуникационным каналам связи в рамках электронного документооборота между Сторонами в системе ЭДО. </w:t>
      </w:r>
    </w:p>
    <w:p w14:paraId="0191CEFA" w14:textId="77777777" w:rsidR="002557DC" w:rsidRPr="002557DC" w:rsidRDefault="002557DC" w:rsidP="002557DC">
      <w:pPr>
        <w:numPr>
          <w:ilvl w:val="1"/>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Удостоверяющий центр (УЦ) – юридическое лицо или индивидуальный предприниматель, осуществляющий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 </w:t>
      </w:r>
    </w:p>
    <w:p w14:paraId="51BDEEB0"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Стороны обязуются направлять и получать электронные документы, оформляемые при исполнении Договора, соглашаются признавать полученные (направленные) электронные документы равнозначными аналогичным документам на бумажных носителях с собственноручной подписью уполномоченных лиц стороны и заверенных печатью Стороны (если применимо).</w:t>
      </w:r>
    </w:p>
    <w:p w14:paraId="7E7AB3AC"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В целях настоящего соглашения Стороны обязуются и признают в качестве надлежаще подписанных только документы, подписанные усиленной квалифицированной электронной подписью, соответствующей требованиям Федерального закона от 06.04.2011 № 63-ФЗ «Об электронной подписи» и действующему законодательству РФ в сфере электронной подписи.</w:t>
      </w:r>
      <w:r w:rsidRPr="002557DC">
        <w:rPr>
          <w:sz w:val="22"/>
          <w:szCs w:val="22"/>
          <w:lang w:eastAsia="en-US"/>
        </w:rPr>
        <w:t xml:space="preserve"> </w:t>
      </w:r>
      <w:r w:rsidRPr="002557DC">
        <w:rPr>
          <w:bCs/>
          <w:sz w:val="22"/>
          <w:szCs w:val="22"/>
          <w:lang w:eastAsia="en-US"/>
        </w:rPr>
        <w:t>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данным соглашением.</w:t>
      </w:r>
    </w:p>
    <w:p w14:paraId="444BBBB4"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Стороны в течение 10 (десяти) рабочих дней после подписания настоящего соглашения обязуются за свой счет получить сертификаты ЭП. В течение всего срока действия настоящего Соглашения Стороны обязаны использовать действующие сертификаты ЭП.</w:t>
      </w:r>
    </w:p>
    <w:p w14:paraId="286CC9B9"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До начала осуществления обмена электронными документами Стороны должны оформить и представить Оператору заявление об осуществлении ЭДО, а также получить у Оператора идентификатор участника обмена, реквизиты доступа и другие необходимые данные.</w:t>
      </w:r>
    </w:p>
    <w:p w14:paraId="7083962C"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Приобретение, установка и функционирование программного обеспечения, каналов связи, средств криптографической защиты информации (СКЗИ) с функциями ЭП осуществляется Сторонами самостоятельно за свой собственный счет с учетом их технических возможностей.</w:t>
      </w:r>
    </w:p>
    <w:p w14:paraId="0324F945"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Условия использования средств ЭП, порядок проверки ЭП, правила обращения с ключами и сертификатами ЭП, порядок обмена электронными документами устанавливаются договорами, заключаемыми соответствующей Стороной с УЦ и Оператором, нормативными локальными документами (регламентами) УЦ и Оператора, действующими нормативными правовыми актами РФ.</w:t>
      </w:r>
    </w:p>
    <w:p w14:paraId="3C7B731B"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том числе и при техническом сбое внутренних систем Стороны. В этом случае на период такой невозможности обмена Стороны производят обмен документами на бумажном </w:t>
      </w:r>
      <w:r w:rsidRPr="002557DC">
        <w:rPr>
          <w:bCs/>
          <w:sz w:val="22"/>
          <w:szCs w:val="22"/>
          <w:lang w:eastAsia="en-US"/>
        </w:rPr>
        <w:lastRenderedPageBreak/>
        <w:t>носителе с подписанием собственноручной подписью уполномоченного лица и заверенные печатью Стороны (если применимо).</w:t>
      </w:r>
    </w:p>
    <w:p w14:paraId="66FB9EA3"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Сторона, для которой возникла невозможность осуществления электронного документооборота, должна незамедлительно уведомить другую Сторону о переходе на бумажный документооборот путем направления письменного уведомления в произвольной форме посредством электронной почты. При этом Стороны не должны дублировать направление в электронном виде тех документов, которые были направлены на бумажном носителе.</w:t>
      </w:r>
    </w:p>
    <w:p w14:paraId="5E01BD29"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После прекращения обстоятельств, повлекших невозможность использования Стороной системы ЭДО, Сторона немедленно, но не позднее 2 (двух) рабочих дней с даты такого прекращения, письменно информирует другую Сторону о прекращении действия обстоятельств,</w:t>
      </w:r>
      <w:r w:rsidRPr="002557DC">
        <w:rPr>
          <w:sz w:val="22"/>
          <w:szCs w:val="22"/>
          <w:lang w:eastAsia="en-US"/>
        </w:rPr>
        <w:t xml:space="preserve"> </w:t>
      </w:r>
      <w:r w:rsidRPr="002557DC">
        <w:rPr>
          <w:bCs/>
          <w:sz w:val="22"/>
          <w:szCs w:val="22"/>
          <w:lang w:eastAsia="en-US"/>
        </w:rPr>
        <w:t xml:space="preserve">повлекших невозможность использования Стороной системы ЭДО, с указанием даты возобновления использования ЭДО. Такое уведомление может быть направлено другой Стороне посредством электронной почты. </w:t>
      </w:r>
    </w:p>
    <w:p w14:paraId="03C2C7F5"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Ключ ЭП выдается Сторонами только тем лицам, которые надлежащим образом уполномочены на совершение действий в рамках осуществления ЭДО. При этом Сторона в случае прекращения полномочий соответствующего лица, обязана незамедлительно письменно сообщить другой Стороне и Оператору о соответствующем факте, допускается направление такого письменного сообщения посредством электронной почты.</w:t>
      </w:r>
      <w:r w:rsidRPr="002557DC">
        <w:rPr>
          <w:sz w:val="22"/>
          <w:szCs w:val="22"/>
          <w:lang w:eastAsia="en-US"/>
        </w:rPr>
        <w:t xml:space="preserve"> </w:t>
      </w:r>
      <w:r w:rsidRPr="002557DC">
        <w:rPr>
          <w:bCs/>
          <w:sz w:val="22"/>
          <w:szCs w:val="22"/>
          <w:lang w:eastAsia="en-US"/>
        </w:rPr>
        <w:t xml:space="preserve">До момента получения такого уведомления Сторона вправе считать полномочия соответствующего лица, имеющего ЭП другой Стороны, действующими. </w:t>
      </w:r>
    </w:p>
    <w:p w14:paraId="627DB15B" w14:textId="77777777" w:rsidR="002557DC" w:rsidRPr="002557DC" w:rsidRDefault="002557DC" w:rsidP="002557DC">
      <w:pPr>
        <w:widowControl w:val="0"/>
        <w:numPr>
          <w:ilvl w:val="0"/>
          <w:numId w:val="15"/>
        </w:numPr>
        <w:tabs>
          <w:tab w:val="left" w:pos="0"/>
        </w:tabs>
        <w:ind w:left="0" w:firstLine="567"/>
        <w:contextualSpacing/>
        <w:jc w:val="both"/>
        <w:rPr>
          <w:bCs/>
          <w:sz w:val="22"/>
          <w:szCs w:val="22"/>
          <w:lang w:eastAsia="en-US"/>
        </w:rPr>
      </w:pPr>
      <w:r w:rsidRPr="002557DC">
        <w:rPr>
          <w:bCs/>
          <w:sz w:val="22"/>
          <w:szCs w:val="22"/>
          <w:lang w:eastAsia="en-US"/>
        </w:rPr>
        <w:t>Стороны обязуются незамедлительно любыми доступными средствами связи сообщать друг другу об ограничениях ЭП в течение 2 (двух) рабочих дней с момента установления таких ограничений, в противном случае, до момента получения такого уведомления Сторона вправе считать ЭП другой Стороны не обремененной какими-либо ограничениями, а документы, подписанные такой ЭП − имеющими полную юридическую силу.</w:t>
      </w:r>
    </w:p>
    <w:p w14:paraId="0B09E879"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 при этом дальнейшие действия Сторон предпринимаются в соответствии с п. 9 настоящего соглашения.</w:t>
      </w:r>
    </w:p>
    <w:p w14:paraId="16281977"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Стороны обязаны обеспечивать конфиденциальность Ключей ЭП, в том числе не допускать использование принадлежащих им Ключей ЭП без их согласия. Стороны допускают работников и/или иных уполномоченных к совершению ЭДО лиц, принявших на себя обязательства по обеспечению неразглашения сведений о паролях, секретном ключе ЭП и иных сведений, обеспечивающих конфиденциальность Ключа ЭП, любым третьим лицам. </w:t>
      </w:r>
    </w:p>
    <w:p w14:paraId="1B65A3DA"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 xml:space="preserve">Сторона несет ответственность за нарушение конфиденциальности Ключа ЭП ее работниками и/или иными уполномоченными лицами. Все документы, направленные после нарушения конфиденциальности ключей ЭП, считаются недействительными, подлежат повторному подписанию и направлению в установленном настоящим Соглашением порядке после устранения последствий нарушения конфиденциальности. </w:t>
      </w:r>
    </w:p>
    <w:p w14:paraId="254BAFD3"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Стороны обязаны безотлагательно прекратить ЭДО и не использовать Ключ ЭП при наличии оснований полагать, что конфиденциальность соответствующего Ключа ЭП нарушена. Сторона обязана незамедлительно сообщить получающей Стороне о ставшей ей известном факте нарушения конфиденциальности Ключа ЭП любым доступным способом. При этом дальнейшие действия Сторон предпринимаются в соответствии с п. 9 настоящего соглашения</w:t>
      </w:r>
    </w:p>
    <w:p w14:paraId="63A4EC05"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t>Стороны подтверждают, что они уведомлены и выражают согласие на то, что одна Сторона для организации ЭДО с другой Стороной может передавать третьим лицам (УЦ/оператор), необходимую контактную информацию, включая, но не ограничиваясь: номера телефонов, почтовые адреса, адреса электронной почты, Ф.И.О. контактного лица и иные контактные данные, предоставленные Сторонами.</w:t>
      </w:r>
    </w:p>
    <w:p w14:paraId="48FF68C3" w14:textId="77777777" w:rsidR="002557DC" w:rsidRPr="002557DC" w:rsidRDefault="002557DC" w:rsidP="002557DC">
      <w:pPr>
        <w:numPr>
          <w:ilvl w:val="0"/>
          <w:numId w:val="15"/>
        </w:numPr>
        <w:tabs>
          <w:tab w:val="left" w:pos="0"/>
          <w:tab w:val="left" w:pos="1418"/>
        </w:tabs>
        <w:autoSpaceDE w:val="0"/>
        <w:autoSpaceDN w:val="0"/>
        <w:ind w:left="0" w:firstLine="567"/>
        <w:jc w:val="both"/>
        <w:rPr>
          <w:bCs/>
          <w:sz w:val="22"/>
          <w:szCs w:val="22"/>
          <w:lang w:eastAsia="en-US"/>
        </w:rPr>
      </w:pPr>
      <w:r w:rsidRPr="002557DC">
        <w:rPr>
          <w:bCs/>
          <w:sz w:val="22"/>
          <w:szCs w:val="22"/>
          <w:lang w:eastAsia="en-US"/>
        </w:rPr>
        <w:t>При реализации настоящего соглашения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0962DEBB"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При составлении документов Стороны руководствуются форматами документов, действующими на дату оформления соответствующего документа в соответствии с условиями Договора.</w:t>
      </w:r>
    </w:p>
    <w:p w14:paraId="31074FE7" w14:textId="77777777" w:rsidR="002557DC" w:rsidRPr="002557DC" w:rsidRDefault="002557DC" w:rsidP="002557DC">
      <w:pPr>
        <w:widowControl w:val="0"/>
        <w:numPr>
          <w:ilvl w:val="0"/>
          <w:numId w:val="15"/>
        </w:numPr>
        <w:ind w:left="0" w:firstLine="567"/>
        <w:contextualSpacing/>
        <w:jc w:val="both"/>
        <w:rPr>
          <w:bCs/>
          <w:sz w:val="22"/>
          <w:szCs w:val="22"/>
          <w:lang w:eastAsia="en-US"/>
        </w:rPr>
      </w:pPr>
      <w:r w:rsidRPr="002557DC">
        <w:rPr>
          <w:bCs/>
          <w:sz w:val="22"/>
          <w:szCs w:val="22"/>
          <w:lang w:eastAsia="en-US"/>
        </w:rPr>
        <w:t>Документ, составленный в электронном виде и соответствующий по составу показателей законодательству РФ о бухгалтерском учете, может являться основанием для формирования Сторонами данных бухгалтерского и налогового учетов и подтверждения доходов и расходов, использоваться в качестве письменных доказательств в судебных разбирательствах, могут предоставляться по мотивированным запросам государственных органов.</w:t>
      </w:r>
    </w:p>
    <w:p w14:paraId="00910B97" w14:textId="77777777" w:rsidR="002557DC" w:rsidRPr="002557DC" w:rsidRDefault="002557DC" w:rsidP="002557DC">
      <w:pPr>
        <w:numPr>
          <w:ilvl w:val="0"/>
          <w:numId w:val="15"/>
        </w:numPr>
        <w:tabs>
          <w:tab w:val="left" w:pos="0"/>
        </w:tabs>
        <w:autoSpaceDE w:val="0"/>
        <w:autoSpaceDN w:val="0"/>
        <w:ind w:left="0" w:firstLine="567"/>
        <w:jc w:val="both"/>
        <w:rPr>
          <w:bCs/>
          <w:sz w:val="22"/>
          <w:szCs w:val="22"/>
          <w:lang w:eastAsia="en-US"/>
        </w:rPr>
      </w:pPr>
      <w:r w:rsidRPr="002557DC">
        <w:rPr>
          <w:bCs/>
          <w:sz w:val="22"/>
          <w:szCs w:val="22"/>
          <w:lang w:eastAsia="en-US"/>
        </w:rPr>
        <w:lastRenderedPageBreak/>
        <w:t>Любая из Сторон вправе отказаться от использования ЭДО. В случае отказа Стороны от обмена документами в электронном виде, подписанными ЭП, такая Сторона обязана известить другую Сторону за 30 (тридцать) календарных дней до предполагаемой даты окончания использования ЭДО путем направления другой Стороне письменного уведомления.</w:t>
      </w:r>
    </w:p>
    <w:p w14:paraId="57765BF2" w14:textId="77777777" w:rsidR="002557DC" w:rsidRPr="002557DC" w:rsidRDefault="002557DC" w:rsidP="002557DC">
      <w:pPr>
        <w:numPr>
          <w:ilvl w:val="0"/>
          <w:numId w:val="15"/>
        </w:numPr>
        <w:tabs>
          <w:tab w:val="left" w:pos="0"/>
        </w:tabs>
        <w:autoSpaceDE w:val="0"/>
        <w:autoSpaceDN w:val="0"/>
        <w:ind w:left="0" w:firstLine="567"/>
        <w:contextualSpacing/>
        <w:jc w:val="both"/>
        <w:rPr>
          <w:bCs/>
          <w:sz w:val="22"/>
          <w:szCs w:val="22"/>
          <w:lang w:eastAsia="en-US"/>
        </w:rPr>
      </w:pPr>
      <w:r w:rsidRPr="002557DC">
        <w:rPr>
          <w:bCs/>
          <w:sz w:val="22"/>
          <w:szCs w:val="22"/>
          <w:lang w:eastAsia="en-US"/>
        </w:rPr>
        <w:t>В случае нарушения любой из Сторон условий о конфиденциальности, виновная Сторона, при наличие соответствующего требования, обязана возместить другой Стороне убытки, причиненные ее действиями.</w:t>
      </w:r>
    </w:p>
    <w:p w14:paraId="72B246AD" w14:textId="77777777" w:rsidR="002557DC" w:rsidRPr="002557DC" w:rsidRDefault="002557DC" w:rsidP="002557DC">
      <w:pPr>
        <w:numPr>
          <w:ilvl w:val="0"/>
          <w:numId w:val="15"/>
        </w:numPr>
        <w:tabs>
          <w:tab w:val="left" w:pos="0"/>
        </w:tabs>
        <w:autoSpaceDE w:val="0"/>
        <w:autoSpaceDN w:val="0"/>
        <w:ind w:left="0" w:firstLine="567"/>
        <w:contextualSpacing/>
        <w:jc w:val="both"/>
        <w:rPr>
          <w:bCs/>
          <w:sz w:val="22"/>
          <w:szCs w:val="22"/>
          <w:lang w:eastAsia="en-US"/>
        </w:rPr>
      </w:pPr>
      <w:r w:rsidRPr="002557DC">
        <w:rPr>
          <w:bCs/>
          <w:sz w:val="22"/>
          <w:szCs w:val="22"/>
          <w:lang w:eastAsia="en-US"/>
        </w:rPr>
        <w:t>Настоящее соглашение является безвозмездным.</w:t>
      </w:r>
    </w:p>
    <w:p w14:paraId="3C4E5881" w14:textId="77777777" w:rsidR="002557DC" w:rsidRPr="002557DC" w:rsidRDefault="002557DC" w:rsidP="002557DC">
      <w:pPr>
        <w:numPr>
          <w:ilvl w:val="0"/>
          <w:numId w:val="15"/>
        </w:numPr>
        <w:tabs>
          <w:tab w:val="left" w:pos="0"/>
        </w:tabs>
        <w:autoSpaceDE w:val="0"/>
        <w:autoSpaceDN w:val="0"/>
        <w:ind w:left="0" w:firstLine="567"/>
        <w:contextualSpacing/>
        <w:jc w:val="both"/>
        <w:rPr>
          <w:bCs/>
          <w:sz w:val="22"/>
          <w:szCs w:val="22"/>
          <w:lang w:eastAsia="en-US"/>
        </w:rPr>
      </w:pPr>
      <w:r w:rsidRPr="002557DC">
        <w:rPr>
          <w:bCs/>
          <w:sz w:val="22"/>
          <w:szCs w:val="22"/>
          <w:lang w:eastAsia="en-US"/>
        </w:rPr>
        <w:t>Переход на систему ЭДО по документам, указанным в п. 1. настоящего соглашения, осуществляется Сторонами с даты подписания настоящего соглашения.</w:t>
      </w:r>
    </w:p>
    <w:p w14:paraId="0A67D4AB" w14:textId="77777777" w:rsidR="00525944" w:rsidRPr="00EB2635" w:rsidRDefault="00525944" w:rsidP="00EB2635">
      <w:pPr>
        <w:ind w:firstLine="487"/>
        <w:jc w:val="both"/>
        <w:rPr>
          <w:sz w:val="22"/>
        </w:rPr>
      </w:pPr>
    </w:p>
    <w:p w14:paraId="4C5659D8" w14:textId="77777777" w:rsidR="00525944" w:rsidRPr="00EB2635" w:rsidRDefault="00525944" w:rsidP="00EB2635">
      <w:pPr>
        <w:ind w:firstLine="487"/>
        <w:jc w:val="both"/>
        <w:rPr>
          <w:sz w:val="22"/>
        </w:rPr>
      </w:pPr>
    </w:p>
    <w:p w14:paraId="18F6713E" w14:textId="77777777" w:rsidR="002557DC" w:rsidRPr="00585E98" w:rsidRDefault="002557DC" w:rsidP="002557DC">
      <w:pPr>
        <w:ind w:firstLine="487"/>
        <w:jc w:val="both"/>
        <w:rPr>
          <w:sz w:val="22"/>
        </w:rPr>
      </w:pPr>
      <w:r w:rsidRPr="00585E98">
        <w:rPr>
          <w:sz w:val="22"/>
        </w:rPr>
        <w:t xml:space="preserve">ИСПОЛНИТЕЛЬ                                                        </w:t>
      </w:r>
      <w:r>
        <w:rPr>
          <w:sz w:val="22"/>
        </w:rPr>
        <w:t xml:space="preserve">   </w:t>
      </w:r>
      <w:r w:rsidRPr="00585E98">
        <w:rPr>
          <w:sz w:val="22"/>
        </w:rPr>
        <w:t>ЗАКАЗЧИК</w:t>
      </w:r>
    </w:p>
    <w:p w14:paraId="41632766" w14:textId="77777777" w:rsidR="002557DC" w:rsidRDefault="002557DC" w:rsidP="002557DC">
      <w:pPr>
        <w:rPr>
          <w:sz w:val="22"/>
          <w:szCs w:val="22"/>
        </w:rPr>
      </w:pPr>
      <w:r>
        <w:rPr>
          <w:color w:val="000000"/>
          <w:sz w:val="22"/>
          <w:szCs w:val="22"/>
        </w:rPr>
        <w:t xml:space="preserve">        _____________________________                               </w:t>
      </w:r>
      <w:r w:rsidRPr="00977E7B">
        <w:rPr>
          <w:sz w:val="22"/>
          <w:szCs w:val="22"/>
        </w:rPr>
        <w:t xml:space="preserve"> Представитель по доверенности (МЧД)</w:t>
      </w:r>
    </w:p>
    <w:p w14:paraId="13EB3FA9" w14:textId="77777777" w:rsidR="002557DC" w:rsidRPr="00585E98" w:rsidRDefault="002557DC" w:rsidP="002557DC">
      <w:pPr>
        <w:snapToGrid w:val="0"/>
        <w:jc w:val="both"/>
        <w:rPr>
          <w:color w:val="000000"/>
          <w:sz w:val="22"/>
          <w:szCs w:val="22"/>
        </w:rPr>
      </w:pPr>
    </w:p>
    <w:p w14:paraId="42F5F46F" w14:textId="77777777" w:rsidR="002557DC" w:rsidRPr="00585E98" w:rsidRDefault="002557DC" w:rsidP="002557DC">
      <w:pPr>
        <w:snapToGrid w:val="0"/>
        <w:spacing w:after="20"/>
        <w:jc w:val="both"/>
        <w:rPr>
          <w:color w:val="000000"/>
          <w:sz w:val="22"/>
          <w:szCs w:val="22"/>
        </w:rPr>
      </w:pPr>
      <w:r>
        <w:rPr>
          <w:color w:val="000000"/>
          <w:sz w:val="22"/>
          <w:szCs w:val="22"/>
        </w:rPr>
        <w:t xml:space="preserve">        ______________/ ________________ /</w:t>
      </w:r>
      <w:r w:rsidRPr="00585E98">
        <w:rPr>
          <w:color w:val="000000"/>
          <w:sz w:val="22"/>
          <w:szCs w:val="22"/>
        </w:rPr>
        <w:t xml:space="preserve"> </w:t>
      </w:r>
      <w:r>
        <w:rPr>
          <w:color w:val="000000"/>
          <w:sz w:val="22"/>
          <w:szCs w:val="22"/>
        </w:rPr>
        <w:t xml:space="preserve">                        _________________</w:t>
      </w:r>
      <w:r>
        <w:rPr>
          <w:sz w:val="22"/>
          <w:szCs w:val="22"/>
        </w:rPr>
        <w:t xml:space="preserve">___А.И. </w:t>
      </w:r>
      <w:proofErr w:type="spellStart"/>
      <w:r>
        <w:rPr>
          <w:sz w:val="22"/>
          <w:szCs w:val="22"/>
        </w:rPr>
        <w:t>Гизатуллина</w:t>
      </w:r>
      <w:proofErr w:type="spellEnd"/>
    </w:p>
    <w:p w14:paraId="70AF2F72" w14:textId="4436EA0B" w:rsidR="002557DC" w:rsidRPr="00585E98" w:rsidRDefault="002557DC" w:rsidP="002557DC">
      <w:pPr>
        <w:ind w:firstLine="487"/>
        <w:jc w:val="both"/>
        <w:rPr>
          <w:sz w:val="22"/>
          <w:szCs w:val="22"/>
        </w:rPr>
      </w:pPr>
      <w:r>
        <w:rPr>
          <w:color w:val="000000"/>
          <w:sz w:val="22"/>
          <w:szCs w:val="22"/>
        </w:rPr>
        <w:t xml:space="preserve">    </w:t>
      </w:r>
      <w:r w:rsidRPr="00585E98">
        <w:rPr>
          <w:color w:val="000000"/>
          <w:sz w:val="22"/>
          <w:szCs w:val="22"/>
        </w:rPr>
        <w:t>М.П.</w:t>
      </w:r>
      <w:r w:rsidRPr="00977E7B">
        <w:rPr>
          <w:sz w:val="22"/>
          <w:szCs w:val="22"/>
        </w:rPr>
        <w:t xml:space="preserve"> </w:t>
      </w:r>
      <w:r>
        <w:rPr>
          <w:sz w:val="22"/>
          <w:szCs w:val="22"/>
        </w:rPr>
        <w:t xml:space="preserve">                                                                                              </w:t>
      </w:r>
      <w:r w:rsidRPr="00585E98">
        <w:rPr>
          <w:sz w:val="22"/>
          <w:szCs w:val="22"/>
        </w:rPr>
        <w:t>М.П.</w:t>
      </w:r>
    </w:p>
    <w:p w14:paraId="509940D7" w14:textId="2994A67F" w:rsidR="002557DC" w:rsidRDefault="002557DC" w:rsidP="002557DC">
      <w:pPr>
        <w:ind w:firstLine="487"/>
        <w:jc w:val="both"/>
        <w:rPr>
          <w:sz w:val="22"/>
        </w:rPr>
      </w:pPr>
      <w:r>
        <w:rPr>
          <w:sz w:val="22"/>
        </w:rPr>
        <w:br w:type="page"/>
      </w:r>
    </w:p>
    <w:p w14:paraId="46C40EA2" w14:textId="77777777" w:rsidR="00B0714A" w:rsidRDefault="00B0714A" w:rsidP="002557DC">
      <w:pPr>
        <w:ind w:firstLine="487"/>
        <w:jc w:val="both"/>
        <w:rPr>
          <w:sz w:val="22"/>
        </w:rPr>
      </w:pPr>
    </w:p>
    <w:p w14:paraId="6FAC25F0" w14:textId="77777777" w:rsidR="002557DC" w:rsidRPr="002557DC" w:rsidRDefault="002557DC" w:rsidP="002557DC">
      <w:pPr>
        <w:tabs>
          <w:tab w:val="left" w:pos="0"/>
        </w:tabs>
        <w:autoSpaceDE w:val="0"/>
        <w:autoSpaceDN w:val="0"/>
        <w:adjustRightInd w:val="0"/>
        <w:contextualSpacing/>
        <w:jc w:val="right"/>
        <w:rPr>
          <w:b/>
          <w:sz w:val="22"/>
          <w:szCs w:val="22"/>
          <w:lang w:eastAsia="en-US"/>
        </w:rPr>
      </w:pPr>
      <w:r w:rsidRPr="002557DC">
        <w:rPr>
          <w:b/>
          <w:sz w:val="22"/>
          <w:szCs w:val="22"/>
          <w:lang w:eastAsia="en-US"/>
        </w:rPr>
        <w:t xml:space="preserve">Приложение № 1 </w:t>
      </w:r>
    </w:p>
    <w:p w14:paraId="3A386B17" w14:textId="77777777" w:rsidR="002557DC" w:rsidRPr="002557DC" w:rsidRDefault="002557DC" w:rsidP="002557DC">
      <w:pPr>
        <w:tabs>
          <w:tab w:val="left" w:pos="0"/>
        </w:tabs>
        <w:autoSpaceDE w:val="0"/>
        <w:autoSpaceDN w:val="0"/>
        <w:adjustRightInd w:val="0"/>
        <w:contextualSpacing/>
        <w:jc w:val="right"/>
        <w:rPr>
          <w:b/>
          <w:sz w:val="22"/>
          <w:szCs w:val="22"/>
          <w:lang w:eastAsia="en-US"/>
        </w:rPr>
      </w:pPr>
      <w:r w:rsidRPr="002557DC">
        <w:rPr>
          <w:b/>
          <w:sz w:val="22"/>
          <w:szCs w:val="22"/>
          <w:lang w:eastAsia="en-US"/>
        </w:rPr>
        <w:t>к Соглашению об электронном документообороте</w:t>
      </w:r>
    </w:p>
    <w:p w14:paraId="2171116C" w14:textId="77777777" w:rsidR="002557DC" w:rsidRPr="002557DC" w:rsidRDefault="002557DC" w:rsidP="002557DC">
      <w:pPr>
        <w:tabs>
          <w:tab w:val="left" w:pos="0"/>
        </w:tabs>
        <w:spacing w:after="160" w:line="259" w:lineRule="auto"/>
        <w:jc w:val="center"/>
        <w:rPr>
          <w:b/>
          <w:sz w:val="22"/>
          <w:szCs w:val="22"/>
          <w:lang w:eastAsia="en-US"/>
        </w:rPr>
      </w:pPr>
    </w:p>
    <w:p w14:paraId="09B61B54" w14:textId="77777777" w:rsidR="002557DC" w:rsidRPr="002557DC" w:rsidRDefault="002557DC" w:rsidP="002557DC">
      <w:pPr>
        <w:tabs>
          <w:tab w:val="left" w:pos="0"/>
        </w:tabs>
        <w:spacing w:after="160" w:line="259" w:lineRule="auto"/>
        <w:jc w:val="center"/>
        <w:rPr>
          <w:b/>
          <w:sz w:val="22"/>
          <w:szCs w:val="22"/>
          <w:lang w:eastAsia="en-US"/>
        </w:rPr>
      </w:pPr>
      <w:r w:rsidRPr="002557DC">
        <w:rPr>
          <w:b/>
          <w:sz w:val="22"/>
          <w:szCs w:val="22"/>
          <w:lang w:eastAsia="en-US"/>
        </w:rPr>
        <w:t>ПЕРЕЧЕНЬ И ФОРМАТ ДОКУМЕНТОВ</w:t>
      </w:r>
    </w:p>
    <w:p w14:paraId="2A4316BF" w14:textId="77777777" w:rsidR="002557DC" w:rsidRPr="002557DC" w:rsidRDefault="002557DC" w:rsidP="002557DC">
      <w:pPr>
        <w:widowControl w:val="0"/>
        <w:numPr>
          <w:ilvl w:val="0"/>
          <w:numId w:val="16"/>
        </w:numPr>
        <w:tabs>
          <w:tab w:val="left" w:pos="0"/>
        </w:tabs>
        <w:ind w:left="0" w:firstLine="360"/>
        <w:contextualSpacing/>
        <w:jc w:val="both"/>
        <w:rPr>
          <w:sz w:val="22"/>
          <w:szCs w:val="22"/>
          <w:lang w:eastAsia="en-US"/>
        </w:rPr>
      </w:pPr>
      <w:r w:rsidRPr="002557DC">
        <w:rPr>
          <w:sz w:val="22"/>
          <w:szCs w:val="22"/>
          <w:lang w:eastAsia="en-US"/>
        </w:rPr>
        <w:t>Сферу действия Соглашения об организации электронного взаимодействия составляет набор описанных ниже документов, которыми Стороны обмениваются в рамках обязательств, возникших Договору.</w:t>
      </w:r>
    </w:p>
    <w:tbl>
      <w:tblPr>
        <w:tblW w:w="104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924"/>
      </w:tblGrid>
      <w:tr w:rsidR="002557DC" w:rsidRPr="002557DC" w14:paraId="336BC28E" w14:textId="77777777" w:rsidTr="00AC64D6">
        <w:tc>
          <w:tcPr>
            <w:tcW w:w="4537" w:type="dxa"/>
          </w:tcPr>
          <w:p w14:paraId="6ACC5DD3" w14:textId="77777777" w:rsidR="002557DC" w:rsidRPr="002557DC" w:rsidRDefault="002557DC" w:rsidP="002557DC">
            <w:pPr>
              <w:tabs>
                <w:tab w:val="left" w:pos="0"/>
              </w:tabs>
              <w:spacing w:after="160" w:line="259" w:lineRule="auto"/>
              <w:contextualSpacing/>
              <w:rPr>
                <w:b/>
                <w:sz w:val="22"/>
                <w:szCs w:val="22"/>
                <w:lang w:eastAsia="en-US"/>
              </w:rPr>
            </w:pPr>
            <w:r w:rsidRPr="002557DC">
              <w:rPr>
                <w:b/>
                <w:sz w:val="22"/>
                <w:szCs w:val="22"/>
                <w:lang w:eastAsia="en-US"/>
              </w:rPr>
              <w:t>Наименование документа</w:t>
            </w:r>
          </w:p>
        </w:tc>
        <w:tc>
          <w:tcPr>
            <w:tcW w:w="5924" w:type="dxa"/>
          </w:tcPr>
          <w:p w14:paraId="3D384996" w14:textId="77777777" w:rsidR="002557DC" w:rsidRPr="002557DC" w:rsidRDefault="002557DC" w:rsidP="002557DC">
            <w:pPr>
              <w:tabs>
                <w:tab w:val="left" w:pos="0"/>
              </w:tabs>
              <w:spacing w:after="160" w:line="259" w:lineRule="auto"/>
              <w:contextualSpacing/>
              <w:rPr>
                <w:b/>
                <w:sz w:val="22"/>
                <w:szCs w:val="22"/>
                <w:lang w:eastAsia="en-US"/>
              </w:rPr>
            </w:pPr>
            <w:r w:rsidRPr="002557DC">
              <w:rPr>
                <w:b/>
                <w:sz w:val="22"/>
                <w:szCs w:val="22"/>
                <w:lang w:eastAsia="en-US"/>
              </w:rPr>
              <w:t>Формат документа</w:t>
            </w:r>
          </w:p>
        </w:tc>
      </w:tr>
      <w:tr w:rsidR="002557DC" w:rsidRPr="002557DC" w14:paraId="6DF22FEA" w14:textId="77777777" w:rsidTr="00AC64D6">
        <w:tc>
          <w:tcPr>
            <w:tcW w:w="4537" w:type="dxa"/>
          </w:tcPr>
          <w:p w14:paraId="48138ADE"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Договор, дополнительные соглашения, приложения, спецификации, заявки, заказы, соглашения о расторжении Договора, соглашения о расторжении/изменении спецификаций, иные соглашения, заключаемые в соответствии с Договором, счета, иными документами бухгалтерского и налогового учета</w:t>
            </w:r>
          </w:p>
        </w:tc>
        <w:tc>
          <w:tcPr>
            <w:tcW w:w="5924" w:type="dxa"/>
          </w:tcPr>
          <w:p w14:paraId="30C332DA"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Неформализованный документ PDF, TIF, JPG, XLS</w:t>
            </w:r>
          </w:p>
          <w:p w14:paraId="4B82A49E"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Могут оформляться на бумажном носителе, в этом случае они подписываются собственноручной подписью и заверяются печатью (при наличии), не дублируются посредством ЭДО.</w:t>
            </w:r>
          </w:p>
        </w:tc>
      </w:tr>
      <w:tr w:rsidR="002557DC" w:rsidRPr="002557DC" w14:paraId="7EC2A391" w14:textId="77777777" w:rsidTr="00AC64D6">
        <w:tc>
          <w:tcPr>
            <w:tcW w:w="4537" w:type="dxa"/>
          </w:tcPr>
          <w:p w14:paraId="7F252122"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Счет-фактура</w:t>
            </w:r>
          </w:p>
        </w:tc>
        <w:tc>
          <w:tcPr>
            <w:tcW w:w="5924" w:type="dxa"/>
          </w:tcPr>
          <w:p w14:paraId="4E7522BE" w14:textId="77777777" w:rsidR="002557DC" w:rsidRPr="002557DC" w:rsidRDefault="002557DC" w:rsidP="002557DC">
            <w:pPr>
              <w:tabs>
                <w:tab w:val="left" w:pos="0"/>
              </w:tabs>
              <w:spacing w:after="160" w:line="259" w:lineRule="auto"/>
              <w:contextualSpacing/>
              <w:rPr>
                <w:sz w:val="22"/>
                <w:szCs w:val="22"/>
                <w:lang w:val="en-US" w:eastAsia="en-US"/>
              </w:rPr>
            </w:pPr>
            <w:r w:rsidRPr="002557DC">
              <w:rPr>
                <w:sz w:val="22"/>
                <w:szCs w:val="22"/>
                <w:lang w:eastAsia="en-US"/>
              </w:rPr>
              <w:t xml:space="preserve">Формализованный документ </w:t>
            </w:r>
            <w:r w:rsidRPr="002557DC">
              <w:rPr>
                <w:sz w:val="22"/>
                <w:szCs w:val="22"/>
                <w:lang w:val="en-US" w:eastAsia="en-US"/>
              </w:rPr>
              <w:t>XML</w:t>
            </w:r>
          </w:p>
        </w:tc>
      </w:tr>
      <w:tr w:rsidR="002557DC" w:rsidRPr="002557DC" w14:paraId="243D2A84" w14:textId="77777777" w:rsidTr="00AC64D6">
        <w:tc>
          <w:tcPr>
            <w:tcW w:w="4537" w:type="dxa"/>
          </w:tcPr>
          <w:p w14:paraId="0C09FBFF" w14:textId="77777777" w:rsidR="002557DC" w:rsidRPr="002557DC" w:rsidRDefault="002557DC" w:rsidP="002557DC">
            <w:pPr>
              <w:tabs>
                <w:tab w:val="left" w:pos="0"/>
              </w:tabs>
              <w:spacing w:after="160" w:line="259" w:lineRule="auto"/>
              <w:contextualSpacing/>
              <w:rPr>
                <w:sz w:val="22"/>
                <w:szCs w:val="22"/>
                <w:lang w:eastAsia="en-US"/>
              </w:rPr>
            </w:pPr>
            <w:r w:rsidRPr="002557DC">
              <w:rPr>
                <w:bCs/>
                <w:sz w:val="22"/>
                <w:szCs w:val="22"/>
                <w:lang w:eastAsia="en-US"/>
              </w:rPr>
              <w:t>Корректировочный счет-фактура</w:t>
            </w:r>
          </w:p>
        </w:tc>
        <w:tc>
          <w:tcPr>
            <w:tcW w:w="5924" w:type="dxa"/>
          </w:tcPr>
          <w:p w14:paraId="76152519" w14:textId="77777777" w:rsidR="002557DC" w:rsidRPr="002557DC" w:rsidRDefault="002557DC" w:rsidP="002557DC">
            <w:pPr>
              <w:tabs>
                <w:tab w:val="left" w:pos="0"/>
              </w:tabs>
              <w:spacing w:after="160" w:line="259" w:lineRule="auto"/>
              <w:contextualSpacing/>
              <w:rPr>
                <w:sz w:val="22"/>
                <w:szCs w:val="22"/>
                <w:lang w:val="en-US" w:eastAsia="en-US"/>
              </w:rPr>
            </w:pPr>
            <w:r w:rsidRPr="002557DC">
              <w:rPr>
                <w:sz w:val="22"/>
                <w:szCs w:val="22"/>
                <w:lang w:eastAsia="en-US"/>
              </w:rPr>
              <w:t>Формализованный документ</w:t>
            </w:r>
            <w:r w:rsidRPr="002557DC">
              <w:rPr>
                <w:sz w:val="22"/>
                <w:szCs w:val="22"/>
                <w:lang w:val="en-US" w:eastAsia="en-US"/>
              </w:rPr>
              <w:t xml:space="preserve"> XML</w:t>
            </w:r>
          </w:p>
        </w:tc>
      </w:tr>
      <w:tr w:rsidR="002557DC" w:rsidRPr="002557DC" w14:paraId="6FDBE931" w14:textId="77777777" w:rsidTr="00AC64D6">
        <w:tc>
          <w:tcPr>
            <w:tcW w:w="4537" w:type="dxa"/>
          </w:tcPr>
          <w:p w14:paraId="5994DC4C" w14:textId="77777777" w:rsidR="002557DC" w:rsidRPr="002557DC" w:rsidRDefault="002557DC" w:rsidP="002557DC">
            <w:pPr>
              <w:tabs>
                <w:tab w:val="left" w:pos="0"/>
              </w:tabs>
              <w:spacing w:after="160" w:line="259" w:lineRule="auto"/>
              <w:contextualSpacing/>
              <w:rPr>
                <w:sz w:val="22"/>
                <w:szCs w:val="22"/>
                <w:lang w:val="en-GB" w:eastAsia="en-US"/>
              </w:rPr>
            </w:pPr>
            <w:proofErr w:type="spellStart"/>
            <w:r w:rsidRPr="002557DC">
              <w:rPr>
                <w:sz w:val="22"/>
                <w:szCs w:val="22"/>
                <w:lang w:val="en-GB" w:eastAsia="en-US"/>
              </w:rPr>
              <w:t>Универсальный</w:t>
            </w:r>
            <w:proofErr w:type="spellEnd"/>
            <w:r w:rsidRPr="002557DC">
              <w:rPr>
                <w:sz w:val="22"/>
                <w:szCs w:val="22"/>
                <w:lang w:val="en-GB" w:eastAsia="en-US"/>
              </w:rPr>
              <w:t xml:space="preserve"> </w:t>
            </w:r>
            <w:proofErr w:type="spellStart"/>
            <w:r w:rsidRPr="002557DC">
              <w:rPr>
                <w:sz w:val="22"/>
                <w:szCs w:val="22"/>
                <w:lang w:val="en-GB" w:eastAsia="en-US"/>
              </w:rPr>
              <w:t>передаточный</w:t>
            </w:r>
            <w:proofErr w:type="spellEnd"/>
            <w:r w:rsidRPr="002557DC">
              <w:rPr>
                <w:sz w:val="22"/>
                <w:szCs w:val="22"/>
                <w:lang w:val="en-GB" w:eastAsia="en-US"/>
              </w:rPr>
              <w:t xml:space="preserve"> </w:t>
            </w:r>
            <w:proofErr w:type="spellStart"/>
            <w:r w:rsidRPr="002557DC">
              <w:rPr>
                <w:sz w:val="22"/>
                <w:szCs w:val="22"/>
                <w:lang w:val="en-GB" w:eastAsia="en-US"/>
              </w:rPr>
              <w:t>документ</w:t>
            </w:r>
            <w:proofErr w:type="spellEnd"/>
            <w:r w:rsidRPr="002557DC">
              <w:rPr>
                <w:sz w:val="22"/>
                <w:szCs w:val="22"/>
                <w:lang w:val="en-GB" w:eastAsia="en-US"/>
              </w:rPr>
              <w:t xml:space="preserve"> (УПД)</w:t>
            </w:r>
          </w:p>
        </w:tc>
        <w:tc>
          <w:tcPr>
            <w:tcW w:w="5924" w:type="dxa"/>
          </w:tcPr>
          <w:p w14:paraId="3ED4415A"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Формализованный документ XML</w:t>
            </w:r>
          </w:p>
        </w:tc>
      </w:tr>
      <w:tr w:rsidR="002557DC" w:rsidRPr="002557DC" w14:paraId="3A83C94B" w14:textId="77777777" w:rsidTr="00AC64D6">
        <w:tc>
          <w:tcPr>
            <w:tcW w:w="4537" w:type="dxa"/>
          </w:tcPr>
          <w:p w14:paraId="628DF249" w14:textId="77777777" w:rsidR="002557DC" w:rsidRPr="002557DC" w:rsidRDefault="002557DC" w:rsidP="002557DC">
            <w:pPr>
              <w:tabs>
                <w:tab w:val="left" w:pos="0"/>
              </w:tabs>
              <w:spacing w:after="160" w:line="259" w:lineRule="auto"/>
              <w:contextualSpacing/>
              <w:rPr>
                <w:sz w:val="22"/>
                <w:szCs w:val="22"/>
                <w:lang w:val="en-GB" w:eastAsia="en-US"/>
              </w:rPr>
            </w:pPr>
            <w:r w:rsidRPr="002557DC">
              <w:rPr>
                <w:sz w:val="22"/>
                <w:szCs w:val="22"/>
                <w:lang w:eastAsia="en-US"/>
              </w:rPr>
              <w:t>К</w:t>
            </w:r>
            <w:proofErr w:type="spellStart"/>
            <w:r w:rsidRPr="002557DC">
              <w:rPr>
                <w:sz w:val="22"/>
                <w:szCs w:val="22"/>
                <w:lang w:val="en-GB" w:eastAsia="en-US"/>
              </w:rPr>
              <w:t>орректировочный</w:t>
            </w:r>
            <w:proofErr w:type="spellEnd"/>
            <w:r w:rsidRPr="002557DC">
              <w:rPr>
                <w:sz w:val="22"/>
                <w:szCs w:val="22"/>
                <w:lang w:val="en-GB" w:eastAsia="en-US"/>
              </w:rPr>
              <w:t xml:space="preserve"> УПД</w:t>
            </w:r>
          </w:p>
        </w:tc>
        <w:tc>
          <w:tcPr>
            <w:tcW w:w="5924" w:type="dxa"/>
          </w:tcPr>
          <w:p w14:paraId="7A94D387"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Формализованный документ XML</w:t>
            </w:r>
          </w:p>
        </w:tc>
      </w:tr>
      <w:tr w:rsidR="002557DC" w:rsidRPr="002557DC" w14:paraId="03B75F3F" w14:textId="77777777" w:rsidTr="00AC64D6">
        <w:tc>
          <w:tcPr>
            <w:tcW w:w="4537" w:type="dxa"/>
          </w:tcPr>
          <w:p w14:paraId="6CCE27C6"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Товарные накладные</w:t>
            </w:r>
          </w:p>
        </w:tc>
        <w:tc>
          <w:tcPr>
            <w:tcW w:w="5924" w:type="dxa"/>
          </w:tcPr>
          <w:p w14:paraId="3BD8B57D"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Формализованный документ XML</w:t>
            </w:r>
          </w:p>
        </w:tc>
      </w:tr>
      <w:tr w:rsidR="002557DC" w:rsidRPr="002557DC" w14:paraId="701A6D3A" w14:textId="77777777" w:rsidTr="00AC64D6">
        <w:tc>
          <w:tcPr>
            <w:tcW w:w="4537" w:type="dxa"/>
          </w:tcPr>
          <w:p w14:paraId="2CCD9767"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Акт выполненных работ (оказанных услуг), Корректировочный акт выполненных работ (оказанных услуг)</w:t>
            </w:r>
          </w:p>
        </w:tc>
        <w:tc>
          <w:tcPr>
            <w:tcW w:w="5924" w:type="dxa"/>
          </w:tcPr>
          <w:p w14:paraId="66362800"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 xml:space="preserve">Неформализованный документ </w:t>
            </w:r>
            <w:r w:rsidRPr="002557DC">
              <w:rPr>
                <w:sz w:val="22"/>
                <w:szCs w:val="22"/>
                <w:lang w:val="en-US" w:eastAsia="en-US"/>
              </w:rPr>
              <w:t>PDF</w:t>
            </w:r>
            <w:r w:rsidRPr="002557DC">
              <w:rPr>
                <w:sz w:val="22"/>
                <w:szCs w:val="22"/>
                <w:lang w:eastAsia="en-US"/>
              </w:rPr>
              <w:t xml:space="preserve">, </w:t>
            </w:r>
            <w:r w:rsidRPr="002557DC">
              <w:rPr>
                <w:sz w:val="22"/>
                <w:szCs w:val="22"/>
                <w:lang w:val="en-US" w:eastAsia="en-US"/>
              </w:rPr>
              <w:t>XLS</w:t>
            </w:r>
          </w:p>
          <w:p w14:paraId="46A9832F"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ФНС России рекомендовано предоставление акта выполненных работ (оказанных услуг) в формализованном формате (XML-формат) – применяется для актов оказания услуг, форма, которых не согласована сторонами договора</w:t>
            </w:r>
          </w:p>
        </w:tc>
      </w:tr>
      <w:tr w:rsidR="002557DC" w:rsidRPr="002557DC" w14:paraId="4AF6CF2B" w14:textId="77777777" w:rsidTr="00AC64D6">
        <w:trPr>
          <w:trHeight w:val="494"/>
        </w:trPr>
        <w:tc>
          <w:tcPr>
            <w:tcW w:w="4537" w:type="dxa"/>
          </w:tcPr>
          <w:p w14:paraId="40DD2B07"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Акт сверки</w:t>
            </w:r>
          </w:p>
        </w:tc>
        <w:tc>
          <w:tcPr>
            <w:tcW w:w="5924" w:type="dxa"/>
          </w:tcPr>
          <w:p w14:paraId="7FC8872D" w14:textId="77777777" w:rsidR="002557DC" w:rsidRPr="002557DC" w:rsidRDefault="002557DC" w:rsidP="002557DC">
            <w:pPr>
              <w:tabs>
                <w:tab w:val="left" w:pos="0"/>
              </w:tabs>
              <w:spacing w:after="160" w:line="259" w:lineRule="auto"/>
              <w:contextualSpacing/>
              <w:rPr>
                <w:sz w:val="22"/>
                <w:szCs w:val="22"/>
                <w:lang w:eastAsia="en-US"/>
              </w:rPr>
            </w:pPr>
            <w:r w:rsidRPr="002557DC">
              <w:rPr>
                <w:sz w:val="22"/>
                <w:szCs w:val="22"/>
                <w:lang w:eastAsia="en-US"/>
              </w:rPr>
              <w:t>Неформализованный документ PDF, XLS</w:t>
            </w:r>
          </w:p>
        </w:tc>
      </w:tr>
    </w:tbl>
    <w:p w14:paraId="79768E57" w14:textId="503F270A" w:rsidR="002557DC" w:rsidRDefault="002557DC" w:rsidP="002557DC">
      <w:pPr>
        <w:widowControl w:val="0"/>
        <w:numPr>
          <w:ilvl w:val="0"/>
          <w:numId w:val="16"/>
        </w:numPr>
        <w:tabs>
          <w:tab w:val="left" w:pos="0"/>
        </w:tabs>
        <w:ind w:left="0" w:firstLine="426"/>
        <w:contextualSpacing/>
        <w:jc w:val="both"/>
        <w:rPr>
          <w:sz w:val="22"/>
          <w:szCs w:val="22"/>
          <w:lang w:eastAsia="en-US"/>
        </w:rPr>
      </w:pPr>
      <w:r w:rsidRPr="002557DC">
        <w:rPr>
          <w:sz w:val="22"/>
          <w:szCs w:val="22"/>
          <w:lang w:eastAsia="en-US"/>
        </w:rPr>
        <w:t>Электронные документы подписываются в сроки, установленные Договором для подписания аналогичных документов, оформленных на бумажных носителях информации. К электронным документам применяются также иные условия, предусмотренные Договором, относящиеся к аналогичным документам на бумажных носителях, за исключением положений, противоречащих сущности электронного документооборота.</w:t>
      </w:r>
    </w:p>
    <w:p w14:paraId="21C98F7D" w14:textId="4C92749E" w:rsidR="002557DC" w:rsidRDefault="002557DC" w:rsidP="002557DC">
      <w:pPr>
        <w:widowControl w:val="0"/>
        <w:tabs>
          <w:tab w:val="left" w:pos="0"/>
        </w:tabs>
        <w:contextualSpacing/>
        <w:jc w:val="both"/>
        <w:rPr>
          <w:sz w:val="22"/>
          <w:szCs w:val="22"/>
          <w:lang w:eastAsia="en-US"/>
        </w:rPr>
      </w:pPr>
    </w:p>
    <w:p w14:paraId="2990B2CF" w14:textId="77777777" w:rsidR="002557DC" w:rsidRPr="002557DC" w:rsidRDefault="002557DC" w:rsidP="002557DC">
      <w:pPr>
        <w:widowControl w:val="0"/>
        <w:tabs>
          <w:tab w:val="left" w:pos="0"/>
        </w:tabs>
        <w:contextualSpacing/>
        <w:jc w:val="both"/>
        <w:rPr>
          <w:sz w:val="22"/>
          <w:szCs w:val="22"/>
          <w:lang w:eastAsia="en-US"/>
        </w:rPr>
      </w:pPr>
    </w:p>
    <w:p w14:paraId="46AEFA77" w14:textId="12566C9F" w:rsidR="002557DC" w:rsidRDefault="002557DC" w:rsidP="002557DC">
      <w:pPr>
        <w:ind w:firstLine="487"/>
        <w:jc w:val="both"/>
        <w:rPr>
          <w:sz w:val="22"/>
        </w:rPr>
      </w:pPr>
    </w:p>
    <w:p w14:paraId="2AD38EA5" w14:textId="77777777" w:rsidR="002557DC" w:rsidRPr="00585E98" w:rsidRDefault="002557DC" w:rsidP="002557DC">
      <w:pPr>
        <w:ind w:firstLine="487"/>
        <w:jc w:val="both"/>
        <w:rPr>
          <w:sz w:val="22"/>
        </w:rPr>
      </w:pPr>
      <w:r w:rsidRPr="00585E98">
        <w:rPr>
          <w:sz w:val="22"/>
        </w:rPr>
        <w:t xml:space="preserve">ИСПОЛНИТЕЛЬ                                                        </w:t>
      </w:r>
      <w:r>
        <w:rPr>
          <w:sz w:val="22"/>
        </w:rPr>
        <w:t xml:space="preserve">   </w:t>
      </w:r>
      <w:r w:rsidRPr="00585E98">
        <w:rPr>
          <w:sz w:val="22"/>
        </w:rPr>
        <w:t>ЗАКАЗЧИК</w:t>
      </w:r>
    </w:p>
    <w:p w14:paraId="1114164D" w14:textId="77777777" w:rsidR="002557DC" w:rsidRDefault="002557DC" w:rsidP="002557DC">
      <w:pPr>
        <w:rPr>
          <w:sz w:val="22"/>
          <w:szCs w:val="22"/>
        </w:rPr>
      </w:pPr>
      <w:r>
        <w:rPr>
          <w:color w:val="000000"/>
          <w:sz w:val="22"/>
          <w:szCs w:val="22"/>
        </w:rPr>
        <w:t xml:space="preserve">        _____________________________                               </w:t>
      </w:r>
      <w:r w:rsidRPr="00977E7B">
        <w:rPr>
          <w:sz w:val="22"/>
          <w:szCs w:val="22"/>
        </w:rPr>
        <w:t xml:space="preserve"> Представитель по доверенности (МЧД)</w:t>
      </w:r>
    </w:p>
    <w:p w14:paraId="4AA850F4" w14:textId="77777777" w:rsidR="002557DC" w:rsidRPr="00585E98" w:rsidRDefault="002557DC" w:rsidP="002557DC">
      <w:pPr>
        <w:snapToGrid w:val="0"/>
        <w:jc w:val="both"/>
        <w:rPr>
          <w:color w:val="000000"/>
          <w:sz w:val="22"/>
          <w:szCs w:val="22"/>
        </w:rPr>
      </w:pPr>
    </w:p>
    <w:p w14:paraId="36367755" w14:textId="77777777" w:rsidR="002557DC" w:rsidRPr="00585E98" w:rsidRDefault="002557DC" w:rsidP="002557DC">
      <w:pPr>
        <w:snapToGrid w:val="0"/>
        <w:spacing w:after="20"/>
        <w:jc w:val="both"/>
        <w:rPr>
          <w:color w:val="000000"/>
          <w:sz w:val="22"/>
          <w:szCs w:val="22"/>
        </w:rPr>
      </w:pPr>
      <w:r>
        <w:rPr>
          <w:color w:val="000000"/>
          <w:sz w:val="22"/>
          <w:szCs w:val="22"/>
        </w:rPr>
        <w:t xml:space="preserve">        ______________/ ________________ /</w:t>
      </w:r>
      <w:r w:rsidRPr="00585E98">
        <w:rPr>
          <w:color w:val="000000"/>
          <w:sz w:val="22"/>
          <w:szCs w:val="22"/>
        </w:rPr>
        <w:t xml:space="preserve"> </w:t>
      </w:r>
      <w:r>
        <w:rPr>
          <w:color w:val="000000"/>
          <w:sz w:val="22"/>
          <w:szCs w:val="22"/>
        </w:rPr>
        <w:t xml:space="preserve">                        _________________</w:t>
      </w:r>
      <w:r>
        <w:rPr>
          <w:sz w:val="22"/>
          <w:szCs w:val="22"/>
        </w:rPr>
        <w:t xml:space="preserve">___А.И. </w:t>
      </w:r>
      <w:proofErr w:type="spellStart"/>
      <w:r>
        <w:rPr>
          <w:sz w:val="22"/>
          <w:szCs w:val="22"/>
        </w:rPr>
        <w:t>Гизатуллина</w:t>
      </w:r>
      <w:proofErr w:type="spellEnd"/>
    </w:p>
    <w:p w14:paraId="628CD7C9" w14:textId="77777777" w:rsidR="002557DC" w:rsidRPr="00585E98" w:rsidRDefault="002557DC" w:rsidP="002557DC">
      <w:pPr>
        <w:ind w:firstLine="487"/>
        <w:jc w:val="both"/>
        <w:rPr>
          <w:sz w:val="22"/>
          <w:szCs w:val="22"/>
        </w:rPr>
      </w:pPr>
      <w:r>
        <w:rPr>
          <w:color w:val="000000"/>
          <w:sz w:val="22"/>
          <w:szCs w:val="22"/>
        </w:rPr>
        <w:t xml:space="preserve">    </w:t>
      </w:r>
      <w:r w:rsidRPr="00585E98">
        <w:rPr>
          <w:color w:val="000000"/>
          <w:sz w:val="22"/>
          <w:szCs w:val="22"/>
        </w:rPr>
        <w:t>М.П.</w:t>
      </w:r>
      <w:r w:rsidRPr="00977E7B">
        <w:rPr>
          <w:sz w:val="22"/>
          <w:szCs w:val="22"/>
        </w:rPr>
        <w:t xml:space="preserve"> </w:t>
      </w:r>
      <w:r>
        <w:rPr>
          <w:sz w:val="22"/>
          <w:szCs w:val="22"/>
        </w:rPr>
        <w:t xml:space="preserve">                                                                                              </w:t>
      </w:r>
      <w:r w:rsidRPr="00585E98">
        <w:rPr>
          <w:sz w:val="22"/>
          <w:szCs w:val="22"/>
        </w:rPr>
        <w:t>М.П.</w:t>
      </w:r>
    </w:p>
    <w:p w14:paraId="1891C231" w14:textId="77777777" w:rsidR="002557DC" w:rsidRPr="00EB2635" w:rsidRDefault="002557DC" w:rsidP="002557DC">
      <w:pPr>
        <w:ind w:firstLine="487"/>
        <w:jc w:val="both"/>
        <w:rPr>
          <w:sz w:val="22"/>
        </w:rPr>
      </w:pPr>
    </w:p>
    <w:sectPr w:rsidR="002557DC" w:rsidRPr="00EB2635" w:rsidSect="00E70E26">
      <w:headerReference w:type="even" r:id="rId9"/>
      <w:footerReference w:type="even" r:id="rId10"/>
      <w:footerReference w:type="default" r:id="rId11"/>
      <w:headerReference w:type="first" r:id="rId12"/>
      <w:footerReference w:type="first" r:id="rId13"/>
      <w:pgSz w:w="11906" w:h="16838"/>
      <w:pgMar w:top="709" w:right="567" w:bottom="567" w:left="1134" w:header="420" w:footer="709"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609A7" w14:textId="77777777" w:rsidR="00227E08" w:rsidRDefault="00227E08">
      <w:r>
        <w:separator/>
      </w:r>
    </w:p>
  </w:endnote>
  <w:endnote w:type="continuationSeparator" w:id="0">
    <w:p w14:paraId="63315118" w14:textId="77777777" w:rsidR="00227E08" w:rsidRDefault="00227E08">
      <w:r>
        <w:continuationSeparator/>
      </w:r>
    </w:p>
  </w:endnote>
  <w:endnote w:type="continuationNotice" w:id="1">
    <w:p w14:paraId="1C958B37" w14:textId="77777777" w:rsidR="00227E08" w:rsidRDefault="00227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29C65" w14:textId="77777777" w:rsidR="00AC64D6" w:rsidRDefault="00AC64D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5569BB8" w14:textId="77777777" w:rsidR="00AC64D6" w:rsidRDefault="00AC64D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A8C5A" w14:textId="77777777" w:rsidR="00AC64D6" w:rsidRPr="000E3D1D" w:rsidRDefault="00AC64D6">
    <w:pPr>
      <w:pStyle w:val="a4"/>
      <w:ind w:right="360"/>
      <w:jc w:val="right"/>
      <w:rPr>
        <w:outline/>
        <w:color w:val="000000"/>
        <w:sz w:val="36"/>
        <w14:textOutline w14:w="9525" w14:cap="flat" w14:cmpd="sng" w14:algn="ctr">
          <w14:solidFill>
            <w14:srgbClr w14:val="000000"/>
          </w14:solidFill>
          <w14:prstDash w14:val="solid"/>
          <w14:round/>
        </w14:textOutline>
        <w14:textFill>
          <w14:noFill/>
        </w14:textFill>
      </w:rPr>
    </w:pPr>
  </w:p>
  <w:p w14:paraId="08A73396" w14:textId="77777777" w:rsidR="00AC64D6" w:rsidRDefault="00AC64D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576DD" w14:textId="77777777" w:rsidR="00AC64D6" w:rsidRDefault="00AC64D6">
    <w:pPr>
      <w:pStyle w:val="a5"/>
      <w:tabs>
        <w:tab w:val="left" w:pos="661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2EB61" w14:textId="77777777" w:rsidR="00227E08" w:rsidRDefault="00227E08">
      <w:r>
        <w:separator/>
      </w:r>
    </w:p>
  </w:footnote>
  <w:footnote w:type="continuationSeparator" w:id="0">
    <w:p w14:paraId="72A1A108" w14:textId="77777777" w:rsidR="00227E08" w:rsidRDefault="00227E08">
      <w:r>
        <w:continuationSeparator/>
      </w:r>
    </w:p>
  </w:footnote>
  <w:footnote w:type="continuationNotice" w:id="1">
    <w:p w14:paraId="7FA3E780" w14:textId="77777777" w:rsidR="00227E08" w:rsidRDefault="00227E0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51D98" w14:textId="77777777" w:rsidR="00AC64D6" w:rsidRDefault="00AC64D6" w:rsidP="0064654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DFD1A7A" w14:textId="77777777" w:rsidR="00AC64D6" w:rsidRDefault="00AC64D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B29E8" w14:textId="77777777" w:rsidR="00AC64D6" w:rsidRDefault="00AC64D6">
    <w:pPr>
      <w:pStyle w:val="a4"/>
      <w:jc w:val="right"/>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20423"/>
    <w:multiLevelType w:val="hybridMultilevel"/>
    <w:tmpl w:val="34448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64859"/>
    <w:multiLevelType w:val="hybridMultilevel"/>
    <w:tmpl w:val="6CB2743C"/>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81745"/>
    <w:multiLevelType w:val="hybridMultilevel"/>
    <w:tmpl w:val="E1A62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2507C5"/>
    <w:multiLevelType w:val="multilevel"/>
    <w:tmpl w:val="5D04E66E"/>
    <w:lvl w:ilvl="0">
      <w:start w:val="5"/>
      <w:numFmt w:val="decimal"/>
      <w:lvlText w:val="%1."/>
      <w:lvlJc w:val="left"/>
      <w:pPr>
        <w:ind w:left="612" w:hanging="612"/>
      </w:pPr>
      <w:rPr>
        <w:rFonts w:hint="default"/>
      </w:rPr>
    </w:lvl>
    <w:lvl w:ilvl="1">
      <w:start w:val="2"/>
      <w:numFmt w:val="decimal"/>
      <w:lvlText w:val="%1.%2."/>
      <w:lvlJc w:val="left"/>
      <w:pPr>
        <w:ind w:left="895" w:hanging="612"/>
      </w:pPr>
      <w:rPr>
        <w:rFonts w:hint="default"/>
      </w:rPr>
    </w:lvl>
    <w:lvl w:ilvl="2">
      <w:start w:val="1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21421F5D"/>
    <w:multiLevelType w:val="hybridMultilevel"/>
    <w:tmpl w:val="0E90287A"/>
    <w:lvl w:ilvl="0" w:tplc="47DE6702">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5" w15:restartNumberingAfterBreak="0">
    <w:nsid w:val="2D6A6CFC"/>
    <w:multiLevelType w:val="hybridMultilevel"/>
    <w:tmpl w:val="46E4263E"/>
    <w:lvl w:ilvl="0" w:tplc="4CEC8600">
      <w:start w:val="12"/>
      <w:numFmt w:val="decimal"/>
      <w:lvlText w:val="%1."/>
      <w:lvlJc w:val="left"/>
      <w:pPr>
        <w:ind w:left="1387" w:hanging="360"/>
      </w:pPr>
      <w:rPr>
        <w:rFonts w:hint="default"/>
      </w:rPr>
    </w:lvl>
    <w:lvl w:ilvl="1" w:tplc="04190019" w:tentative="1">
      <w:start w:val="1"/>
      <w:numFmt w:val="lowerLetter"/>
      <w:lvlText w:val="%2."/>
      <w:lvlJc w:val="left"/>
      <w:pPr>
        <w:ind w:left="2107" w:hanging="360"/>
      </w:pPr>
    </w:lvl>
    <w:lvl w:ilvl="2" w:tplc="0419001B" w:tentative="1">
      <w:start w:val="1"/>
      <w:numFmt w:val="lowerRoman"/>
      <w:lvlText w:val="%3."/>
      <w:lvlJc w:val="right"/>
      <w:pPr>
        <w:ind w:left="2827" w:hanging="180"/>
      </w:pPr>
    </w:lvl>
    <w:lvl w:ilvl="3" w:tplc="0419000F" w:tentative="1">
      <w:start w:val="1"/>
      <w:numFmt w:val="decimal"/>
      <w:lvlText w:val="%4."/>
      <w:lvlJc w:val="left"/>
      <w:pPr>
        <w:ind w:left="3547" w:hanging="360"/>
      </w:pPr>
    </w:lvl>
    <w:lvl w:ilvl="4" w:tplc="04190019" w:tentative="1">
      <w:start w:val="1"/>
      <w:numFmt w:val="lowerLetter"/>
      <w:lvlText w:val="%5."/>
      <w:lvlJc w:val="left"/>
      <w:pPr>
        <w:ind w:left="4267" w:hanging="360"/>
      </w:pPr>
    </w:lvl>
    <w:lvl w:ilvl="5" w:tplc="0419001B" w:tentative="1">
      <w:start w:val="1"/>
      <w:numFmt w:val="lowerRoman"/>
      <w:lvlText w:val="%6."/>
      <w:lvlJc w:val="right"/>
      <w:pPr>
        <w:ind w:left="4987" w:hanging="180"/>
      </w:pPr>
    </w:lvl>
    <w:lvl w:ilvl="6" w:tplc="0419000F" w:tentative="1">
      <w:start w:val="1"/>
      <w:numFmt w:val="decimal"/>
      <w:lvlText w:val="%7."/>
      <w:lvlJc w:val="left"/>
      <w:pPr>
        <w:ind w:left="5707" w:hanging="360"/>
      </w:pPr>
    </w:lvl>
    <w:lvl w:ilvl="7" w:tplc="04190019" w:tentative="1">
      <w:start w:val="1"/>
      <w:numFmt w:val="lowerLetter"/>
      <w:lvlText w:val="%8."/>
      <w:lvlJc w:val="left"/>
      <w:pPr>
        <w:ind w:left="6427" w:hanging="360"/>
      </w:pPr>
    </w:lvl>
    <w:lvl w:ilvl="8" w:tplc="0419001B" w:tentative="1">
      <w:start w:val="1"/>
      <w:numFmt w:val="lowerRoman"/>
      <w:lvlText w:val="%9."/>
      <w:lvlJc w:val="right"/>
      <w:pPr>
        <w:ind w:left="7147" w:hanging="180"/>
      </w:pPr>
    </w:lvl>
  </w:abstractNum>
  <w:abstractNum w:abstractNumId="6" w15:restartNumberingAfterBreak="0">
    <w:nsid w:val="308A58EE"/>
    <w:multiLevelType w:val="hybridMultilevel"/>
    <w:tmpl w:val="D856F8E2"/>
    <w:lvl w:ilvl="0" w:tplc="98E2A33E">
      <w:start w:val="1"/>
      <w:numFmt w:val="decimal"/>
      <w:lvlText w:val="%1."/>
      <w:lvlJc w:val="left"/>
      <w:pPr>
        <w:ind w:left="644"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A0F1F5F"/>
    <w:multiLevelType w:val="multilevel"/>
    <w:tmpl w:val="DDB60A6C"/>
    <w:lvl w:ilvl="0">
      <w:start w:val="1"/>
      <w:numFmt w:val="decimal"/>
      <w:lvlText w:val="%1."/>
      <w:lvlJc w:val="left"/>
      <w:pPr>
        <w:ind w:left="1387" w:hanging="360"/>
      </w:pPr>
      <w:rPr>
        <w:rFonts w:hint="default"/>
      </w:rPr>
    </w:lvl>
    <w:lvl w:ilvl="1">
      <w:start w:val="7"/>
      <w:numFmt w:val="decimal"/>
      <w:isLgl/>
      <w:lvlText w:val="%1.%2."/>
      <w:lvlJc w:val="left"/>
      <w:pPr>
        <w:ind w:left="1433" w:hanging="405"/>
      </w:pPr>
      <w:rPr>
        <w:rFonts w:hint="default"/>
      </w:rPr>
    </w:lvl>
    <w:lvl w:ilvl="2">
      <w:start w:val="1"/>
      <w:numFmt w:val="decimal"/>
      <w:isLgl/>
      <w:lvlText w:val="%1.%2.%3."/>
      <w:lvlJc w:val="left"/>
      <w:pPr>
        <w:ind w:left="1749" w:hanging="720"/>
      </w:pPr>
      <w:rPr>
        <w:rFonts w:hint="default"/>
      </w:rPr>
    </w:lvl>
    <w:lvl w:ilvl="3">
      <w:start w:val="1"/>
      <w:numFmt w:val="decimal"/>
      <w:isLgl/>
      <w:lvlText w:val="%1.%2.%3.%4."/>
      <w:lvlJc w:val="left"/>
      <w:pPr>
        <w:ind w:left="1750" w:hanging="720"/>
      </w:pPr>
      <w:rPr>
        <w:rFonts w:hint="default"/>
      </w:rPr>
    </w:lvl>
    <w:lvl w:ilvl="4">
      <w:start w:val="1"/>
      <w:numFmt w:val="decimal"/>
      <w:isLgl/>
      <w:lvlText w:val="%1.%2.%3.%4.%5."/>
      <w:lvlJc w:val="left"/>
      <w:pPr>
        <w:ind w:left="2111" w:hanging="1080"/>
      </w:pPr>
      <w:rPr>
        <w:rFonts w:hint="default"/>
      </w:rPr>
    </w:lvl>
    <w:lvl w:ilvl="5">
      <w:start w:val="1"/>
      <w:numFmt w:val="decimal"/>
      <w:isLgl/>
      <w:lvlText w:val="%1.%2.%3.%4.%5.%6."/>
      <w:lvlJc w:val="left"/>
      <w:pPr>
        <w:ind w:left="2112" w:hanging="1080"/>
      </w:pPr>
      <w:rPr>
        <w:rFonts w:hint="default"/>
      </w:rPr>
    </w:lvl>
    <w:lvl w:ilvl="6">
      <w:start w:val="1"/>
      <w:numFmt w:val="decimal"/>
      <w:isLgl/>
      <w:lvlText w:val="%1.%2.%3.%4.%5.%6.%7."/>
      <w:lvlJc w:val="left"/>
      <w:pPr>
        <w:ind w:left="2473" w:hanging="1440"/>
      </w:pPr>
      <w:rPr>
        <w:rFonts w:hint="default"/>
      </w:rPr>
    </w:lvl>
    <w:lvl w:ilvl="7">
      <w:start w:val="1"/>
      <w:numFmt w:val="decimal"/>
      <w:isLgl/>
      <w:lvlText w:val="%1.%2.%3.%4.%5.%6.%7.%8."/>
      <w:lvlJc w:val="left"/>
      <w:pPr>
        <w:ind w:left="2474" w:hanging="1440"/>
      </w:pPr>
      <w:rPr>
        <w:rFonts w:hint="default"/>
      </w:rPr>
    </w:lvl>
    <w:lvl w:ilvl="8">
      <w:start w:val="1"/>
      <w:numFmt w:val="decimal"/>
      <w:isLgl/>
      <w:lvlText w:val="%1.%2.%3.%4.%5.%6.%7.%8.%9."/>
      <w:lvlJc w:val="left"/>
      <w:pPr>
        <w:ind w:left="2835" w:hanging="1800"/>
      </w:pPr>
      <w:rPr>
        <w:rFonts w:hint="default"/>
      </w:rPr>
    </w:lvl>
  </w:abstractNum>
  <w:abstractNum w:abstractNumId="8" w15:restartNumberingAfterBreak="0">
    <w:nsid w:val="3A157ADA"/>
    <w:multiLevelType w:val="hybridMultilevel"/>
    <w:tmpl w:val="7FAEDB34"/>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5093E10"/>
    <w:multiLevelType w:val="hybridMultilevel"/>
    <w:tmpl w:val="3D1CA39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515C7131"/>
    <w:multiLevelType w:val="multilevel"/>
    <w:tmpl w:val="5DB20540"/>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54835C14"/>
    <w:multiLevelType w:val="hybridMultilevel"/>
    <w:tmpl w:val="60ECD986"/>
    <w:lvl w:ilvl="0" w:tplc="39EEF0C2">
      <w:start w:val="1"/>
      <w:numFmt w:val="bullet"/>
      <w:lvlText w:val=""/>
      <w:lvlJc w:val="left"/>
      <w:pPr>
        <w:ind w:left="720" w:hanging="360"/>
      </w:pPr>
      <w:rPr>
        <w:rFonts w:ascii="Symbol" w:hAnsi="Symbol" w:hint="default"/>
      </w:rPr>
    </w:lvl>
    <w:lvl w:ilvl="1" w:tplc="18CC9452">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4277F0"/>
    <w:multiLevelType w:val="hybridMultilevel"/>
    <w:tmpl w:val="4DE6C6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6739DB"/>
    <w:multiLevelType w:val="hybridMultilevel"/>
    <w:tmpl w:val="8DDC930E"/>
    <w:lvl w:ilvl="0" w:tplc="0419000F">
      <w:start w:val="1"/>
      <w:numFmt w:val="decimal"/>
      <w:lvlText w:val="%1."/>
      <w:lvlJc w:val="left"/>
      <w:pPr>
        <w:ind w:left="786"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4" w15:restartNumberingAfterBreak="0">
    <w:nsid w:val="606E28C2"/>
    <w:multiLevelType w:val="hybridMultilevel"/>
    <w:tmpl w:val="29723E00"/>
    <w:lvl w:ilvl="0" w:tplc="DA208A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033322"/>
    <w:multiLevelType w:val="hybridMultilevel"/>
    <w:tmpl w:val="9F60D1D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70D44510"/>
    <w:multiLevelType w:val="hybridMultilevel"/>
    <w:tmpl w:val="95DED670"/>
    <w:lvl w:ilvl="0" w:tplc="4984D152">
      <w:start w:val="1"/>
      <w:numFmt w:val="decimal"/>
      <w:lvlText w:val="%1."/>
      <w:lvlJc w:val="left"/>
      <w:pPr>
        <w:ind w:left="1065" w:hanging="705"/>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EC101AE"/>
    <w:multiLevelType w:val="hybridMultilevel"/>
    <w:tmpl w:val="38C2C212"/>
    <w:lvl w:ilvl="0" w:tplc="0419000F">
      <w:start w:val="1"/>
      <w:numFmt w:val="decimal"/>
      <w:lvlText w:val="%1."/>
      <w:lvlJc w:val="left"/>
      <w:pPr>
        <w:ind w:left="475" w:hanging="360"/>
      </w:p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num w:numId="1">
    <w:abstractNumId w:val="17"/>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0"/>
  </w:num>
  <w:num w:numId="5">
    <w:abstractNumId w:val="14"/>
  </w:num>
  <w:num w:numId="6">
    <w:abstractNumId w:val="11"/>
  </w:num>
  <w:num w:numId="7">
    <w:abstractNumId w:val="3"/>
  </w:num>
  <w:num w:numId="8">
    <w:abstractNumId w:val="9"/>
  </w:num>
  <w:num w:numId="9">
    <w:abstractNumId w:val="8"/>
  </w:num>
  <w:num w:numId="10">
    <w:abstractNumId w:val="2"/>
  </w:num>
  <w:num w:numId="11">
    <w:abstractNumId w:val="13"/>
  </w:num>
  <w:num w:numId="12">
    <w:abstractNumId w:val="0"/>
  </w:num>
  <w:num w:numId="13">
    <w:abstractNumId w:val="1"/>
  </w:num>
  <w:num w:numId="14">
    <w:abstractNumId w:val="12"/>
  </w:num>
  <w:num w:numId="15">
    <w:abstractNumId w:val="6"/>
  </w:num>
  <w:num w:numId="16">
    <w:abstractNumId w:val="16"/>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AF3"/>
    <w:rsid w:val="0000085A"/>
    <w:rsid w:val="00006DA2"/>
    <w:rsid w:val="00027635"/>
    <w:rsid w:val="00027C02"/>
    <w:rsid w:val="000350AD"/>
    <w:rsid w:val="00037096"/>
    <w:rsid w:val="00040862"/>
    <w:rsid w:val="000428D4"/>
    <w:rsid w:val="000470DC"/>
    <w:rsid w:val="00051A66"/>
    <w:rsid w:val="0006012A"/>
    <w:rsid w:val="00071C87"/>
    <w:rsid w:val="000738DB"/>
    <w:rsid w:val="00082AD0"/>
    <w:rsid w:val="00082AE1"/>
    <w:rsid w:val="000847CC"/>
    <w:rsid w:val="000923CE"/>
    <w:rsid w:val="00094AFA"/>
    <w:rsid w:val="000A25B9"/>
    <w:rsid w:val="000A3D03"/>
    <w:rsid w:val="000A6113"/>
    <w:rsid w:val="000A743A"/>
    <w:rsid w:val="000A78B5"/>
    <w:rsid w:val="000B00DF"/>
    <w:rsid w:val="000B01C1"/>
    <w:rsid w:val="000C0849"/>
    <w:rsid w:val="000C1B41"/>
    <w:rsid w:val="000D0AEB"/>
    <w:rsid w:val="000E182C"/>
    <w:rsid w:val="000E1D9B"/>
    <w:rsid w:val="000E29C7"/>
    <w:rsid w:val="000E3D1D"/>
    <w:rsid w:val="000E5404"/>
    <w:rsid w:val="000F5A5F"/>
    <w:rsid w:val="001009F7"/>
    <w:rsid w:val="0011404D"/>
    <w:rsid w:val="00115EC4"/>
    <w:rsid w:val="00117AA4"/>
    <w:rsid w:val="00117E4B"/>
    <w:rsid w:val="0012206D"/>
    <w:rsid w:val="0012265F"/>
    <w:rsid w:val="0012483E"/>
    <w:rsid w:val="00126685"/>
    <w:rsid w:val="00131354"/>
    <w:rsid w:val="001325E0"/>
    <w:rsid w:val="0013450A"/>
    <w:rsid w:val="0013703E"/>
    <w:rsid w:val="001410D0"/>
    <w:rsid w:val="00146258"/>
    <w:rsid w:val="001471D0"/>
    <w:rsid w:val="00154EAD"/>
    <w:rsid w:val="0016235E"/>
    <w:rsid w:val="00163000"/>
    <w:rsid w:val="0016379A"/>
    <w:rsid w:val="00163C7E"/>
    <w:rsid w:val="00164519"/>
    <w:rsid w:val="001649AB"/>
    <w:rsid w:val="001727B7"/>
    <w:rsid w:val="00174FAE"/>
    <w:rsid w:val="00175AC2"/>
    <w:rsid w:val="00175BA4"/>
    <w:rsid w:val="00180986"/>
    <w:rsid w:val="00185395"/>
    <w:rsid w:val="001867FB"/>
    <w:rsid w:val="00186B28"/>
    <w:rsid w:val="00190AAB"/>
    <w:rsid w:val="001923D8"/>
    <w:rsid w:val="00193B13"/>
    <w:rsid w:val="001A5CDD"/>
    <w:rsid w:val="001B31C9"/>
    <w:rsid w:val="001B456F"/>
    <w:rsid w:val="001B53AD"/>
    <w:rsid w:val="001B65D4"/>
    <w:rsid w:val="001C00BF"/>
    <w:rsid w:val="001C22EF"/>
    <w:rsid w:val="001C39E4"/>
    <w:rsid w:val="001D1C73"/>
    <w:rsid w:val="001D589F"/>
    <w:rsid w:val="001D65B0"/>
    <w:rsid w:val="001D6BE9"/>
    <w:rsid w:val="001D75F7"/>
    <w:rsid w:val="001E3189"/>
    <w:rsid w:val="001E4483"/>
    <w:rsid w:val="001E45E9"/>
    <w:rsid w:val="001E5F10"/>
    <w:rsid w:val="001F0860"/>
    <w:rsid w:val="001F63CB"/>
    <w:rsid w:val="00200137"/>
    <w:rsid w:val="00200193"/>
    <w:rsid w:val="00200565"/>
    <w:rsid w:val="0021037F"/>
    <w:rsid w:val="00210FFC"/>
    <w:rsid w:val="002204FD"/>
    <w:rsid w:val="002230ED"/>
    <w:rsid w:val="002269E3"/>
    <w:rsid w:val="00226AF3"/>
    <w:rsid w:val="00227AEC"/>
    <w:rsid w:val="00227E08"/>
    <w:rsid w:val="002309D1"/>
    <w:rsid w:val="00232469"/>
    <w:rsid w:val="0023625A"/>
    <w:rsid w:val="0024069D"/>
    <w:rsid w:val="002412D6"/>
    <w:rsid w:val="002435D4"/>
    <w:rsid w:val="00245BE1"/>
    <w:rsid w:val="00247B94"/>
    <w:rsid w:val="002557DC"/>
    <w:rsid w:val="00255EF6"/>
    <w:rsid w:val="00276C7E"/>
    <w:rsid w:val="00277BB4"/>
    <w:rsid w:val="00284879"/>
    <w:rsid w:val="002927BC"/>
    <w:rsid w:val="00292FB4"/>
    <w:rsid w:val="00293685"/>
    <w:rsid w:val="0029619D"/>
    <w:rsid w:val="00296CFC"/>
    <w:rsid w:val="002B07B3"/>
    <w:rsid w:val="002B7058"/>
    <w:rsid w:val="002C1F2F"/>
    <w:rsid w:val="002D20D0"/>
    <w:rsid w:val="002D5D28"/>
    <w:rsid w:val="002E0815"/>
    <w:rsid w:val="002E3006"/>
    <w:rsid w:val="002E6C2D"/>
    <w:rsid w:val="002F002B"/>
    <w:rsid w:val="002F5C87"/>
    <w:rsid w:val="0030061B"/>
    <w:rsid w:val="00300B18"/>
    <w:rsid w:val="00312809"/>
    <w:rsid w:val="00317BD6"/>
    <w:rsid w:val="003244CE"/>
    <w:rsid w:val="00326F32"/>
    <w:rsid w:val="003277FA"/>
    <w:rsid w:val="00330FE6"/>
    <w:rsid w:val="00331082"/>
    <w:rsid w:val="00333EA8"/>
    <w:rsid w:val="003430F0"/>
    <w:rsid w:val="003435C2"/>
    <w:rsid w:val="00355EE9"/>
    <w:rsid w:val="0035672B"/>
    <w:rsid w:val="00361DA4"/>
    <w:rsid w:val="00365333"/>
    <w:rsid w:val="0036638F"/>
    <w:rsid w:val="0036770A"/>
    <w:rsid w:val="00387F19"/>
    <w:rsid w:val="00392578"/>
    <w:rsid w:val="00392FF1"/>
    <w:rsid w:val="00393376"/>
    <w:rsid w:val="003A3492"/>
    <w:rsid w:val="003A4DF4"/>
    <w:rsid w:val="003B4DBB"/>
    <w:rsid w:val="003C2FE3"/>
    <w:rsid w:val="003C3B91"/>
    <w:rsid w:val="003C561F"/>
    <w:rsid w:val="003C605D"/>
    <w:rsid w:val="003C781E"/>
    <w:rsid w:val="003D0D1C"/>
    <w:rsid w:val="003D26BD"/>
    <w:rsid w:val="003D2CE8"/>
    <w:rsid w:val="003D35BD"/>
    <w:rsid w:val="003D74AB"/>
    <w:rsid w:val="003E074A"/>
    <w:rsid w:val="003E4E2F"/>
    <w:rsid w:val="003E72BF"/>
    <w:rsid w:val="003F2DAD"/>
    <w:rsid w:val="003F4E7E"/>
    <w:rsid w:val="003F548A"/>
    <w:rsid w:val="003F5F1A"/>
    <w:rsid w:val="003F70BB"/>
    <w:rsid w:val="004009F6"/>
    <w:rsid w:val="0041207E"/>
    <w:rsid w:val="00423F4F"/>
    <w:rsid w:val="00424E09"/>
    <w:rsid w:val="00425AD5"/>
    <w:rsid w:val="004260CB"/>
    <w:rsid w:val="00431530"/>
    <w:rsid w:val="00436327"/>
    <w:rsid w:val="00440E11"/>
    <w:rsid w:val="0044360C"/>
    <w:rsid w:val="00444064"/>
    <w:rsid w:val="00444E53"/>
    <w:rsid w:val="004519D2"/>
    <w:rsid w:val="00460266"/>
    <w:rsid w:val="0046337D"/>
    <w:rsid w:val="00465042"/>
    <w:rsid w:val="004747C7"/>
    <w:rsid w:val="00477165"/>
    <w:rsid w:val="00483B7A"/>
    <w:rsid w:val="00483FE0"/>
    <w:rsid w:val="004841A0"/>
    <w:rsid w:val="00495B91"/>
    <w:rsid w:val="00496FFC"/>
    <w:rsid w:val="004A1EB1"/>
    <w:rsid w:val="004A2488"/>
    <w:rsid w:val="004A34EC"/>
    <w:rsid w:val="004B2F30"/>
    <w:rsid w:val="004B3BB4"/>
    <w:rsid w:val="004D1DBF"/>
    <w:rsid w:val="004D29ED"/>
    <w:rsid w:val="004D2A48"/>
    <w:rsid w:val="004D5CF9"/>
    <w:rsid w:val="004D5FA8"/>
    <w:rsid w:val="004E124D"/>
    <w:rsid w:val="004E7B81"/>
    <w:rsid w:val="004F2810"/>
    <w:rsid w:val="004F728F"/>
    <w:rsid w:val="00500113"/>
    <w:rsid w:val="00500AC9"/>
    <w:rsid w:val="005054AD"/>
    <w:rsid w:val="00507CCB"/>
    <w:rsid w:val="00511C5A"/>
    <w:rsid w:val="005133F0"/>
    <w:rsid w:val="00514BAE"/>
    <w:rsid w:val="00514EB5"/>
    <w:rsid w:val="005169D9"/>
    <w:rsid w:val="00517135"/>
    <w:rsid w:val="00520780"/>
    <w:rsid w:val="00522EA7"/>
    <w:rsid w:val="005240C6"/>
    <w:rsid w:val="00525944"/>
    <w:rsid w:val="00525A7D"/>
    <w:rsid w:val="00526606"/>
    <w:rsid w:val="00527747"/>
    <w:rsid w:val="005340D7"/>
    <w:rsid w:val="00535666"/>
    <w:rsid w:val="0053588A"/>
    <w:rsid w:val="00536362"/>
    <w:rsid w:val="00536939"/>
    <w:rsid w:val="00536EF8"/>
    <w:rsid w:val="00545D84"/>
    <w:rsid w:val="00550F52"/>
    <w:rsid w:val="00554279"/>
    <w:rsid w:val="00561E47"/>
    <w:rsid w:val="00563918"/>
    <w:rsid w:val="005663F0"/>
    <w:rsid w:val="005675EB"/>
    <w:rsid w:val="005819DA"/>
    <w:rsid w:val="0058284B"/>
    <w:rsid w:val="00584BEB"/>
    <w:rsid w:val="00584C9C"/>
    <w:rsid w:val="00585E98"/>
    <w:rsid w:val="0059085D"/>
    <w:rsid w:val="00590A09"/>
    <w:rsid w:val="00592833"/>
    <w:rsid w:val="00594D24"/>
    <w:rsid w:val="005953FC"/>
    <w:rsid w:val="005A25AA"/>
    <w:rsid w:val="005A349B"/>
    <w:rsid w:val="005A3560"/>
    <w:rsid w:val="005A3C3C"/>
    <w:rsid w:val="005A4297"/>
    <w:rsid w:val="005B04B2"/>
    <w:rsid w:val="005B0B3D"/>
    <w:rsid w:val="005B74E5"/>
    <w:rsid w:val="005C1A27"/>
    <w:rsid w:val="005C2B37"/>
    <w:rsid w:val="005D1852"/>
    <w:rsid w:val="005D4335"/>
    <w:rsid w:val="005E16CF"/>
    <w:rsid w:val="005E1933"/>
    <w:rsid w:val="005E7272"/>
    <w:rsid w:val="005E7875"/>
    <w:rsid w:val="005F1461"/>
    <w:rsid w:val="005F18AE"/>
    <w:rsid w:val="005F389A"/>
    <w:rsid w:val="005F5176"/>
    <w:rsid w:val="005F5CC3"/>
    <w:rsid w:val="00602C4A"/>
    <w:rsid w:val="00604CE6"/>
    <w:rsid w:val="00612547"/>
    <w:rsid w:val="0061265E"/>
    <w:rsid w:val="006224EC"/>
    <w:rsid w:val="00625E37"/>
    <w:rsid w:val="00634DAC"/>
    <w:rsid w:val="00635724"/>
    <w:rsid w:val="006364CD"/>
    <w:rsid w:val="00636678"/>
    <w:rsid w:val="00646548"/>
    <w:rsid w:val="00647E93"/>
    <w:rsid w:val="006529CB"/>
    <w:rsid w:val="00652A24"/>
    <w:rsid w:val="00655993"/>
    <w:rsid w:val="00662352"/>
    <w:rsid w:val="00662A40"/>
    <w:rsid w:val="00665DE8"/>
    <w:rsid w:val="00666017"/>
    <w:rsid w:val="006677BC"/>
    <w:rsid w:val="00667F6B"/>
    <w:rsid w:val="00675E61"/>
    <w:rsid w:val="00676021"/>
    <w:rsid w:val="00682CFF"/>
    <w:rsid w:val="0068356A"/>
    <w:rsid w:val="006846B5"/>
    <w:rsid w:val="006847AA"/>
    <w:rsid w:val="00684DA1"/>
    <w:rsid w:val="006855E4"/>
    <w:rsid w:val="00686B5F"/>
    <w:rsid w:val="006954E9"/>
    <w:rsid w:val="00695D0D"/>
    <w:rsid w:val="006A01DC"/>
    <w:rsid w:val="006A043E"/>
    <w:rsid w:val="006A75C2"/>
    <w:rsid w:val="006B2498"/>
    <w:rsid w:val="006C34F2"/>
    <w:rsid w:val="006D4A91"/>
    <w:rsid w:val="006D57F7"/>
    <w:rsid w:val="006D639B"/>
    <w:rsid w:val="006D6C81"/>
    <w:rsid w:val="006E02BE"/>
    <w:rsid w:val="006F2B5C"/>
    <w:rsid w:val="006F4546"/>
    <w:rsid w:val="006F5ADA"/>
    <w:rsid w:val="007035FD"/>
    <w:rsid w:val="007054CE"/>
    <w:rsid w:val="00707D4D"/>
    <w:rsid w:val="00712F29"/>
    <w:rsid w:val="00721390"/>
    <w:rsid w:val="00722863"/>
    <w:rsid w:val="00735A4B"/>
    <w:rsid w:val="0073625A"/>
    <w:rsid w:val="0073740F"/>
    <w:rsid w:val="00740DE0"/>
    <w:rsid w:val="00742355"/>
    <w:rsid w:val="00744DAD"/>
    <w:rsid w:val="00745C67"/>
    <w:rsid w:val="00746B26"/>
    <w:rsid w:val="00753358"/>
    <w:rsid w:val="00754896"/>
    <w:rsid w:val="00757F37"/>
    <w:rsid w:val="00765495"/>
    <w:rsid w:val="00767D2A"/>
    <w:rsid w:val="00785A5C"/>
    <w:rsid w:val="00787961"/>
    <w:rsid w:val="00793DB2"/>
    <w:rsid w:val="00795E33"/>
    <w:rsid w:val="007A01EF"/>
    <w:rsid w:val="007A02D4"/>
    <w:rsid w:val="007A1AF3"/>
    <w:rsid w:val="007A2C78"/>
    <w:rsid w:val="007A337F"/>
    <w:rsid w:val="007A6811"/>
    <w:rsid w:val="007B135D"/>
    <w:rsid w:val="007C0661"/>
    <w:rsid w:val="007C2B11"/>
    <w:rsid w:val="007C3FF5"/>
    <w:rsid w:val="007C59A8"/>
    <w:rsid w:val="007D183E"/>
    <w:rsid w:val="007D46DF"/>
    <w:rsid w:val="007D77F3"/>
    <w:rsid w:val="007E5EB1"/>
    <w:rsid w:val="007E617E"/>
    <w:rsid w:val="007F09B1"/>
    <w:rsid w:val="007F242C"/>
    <w:rsid w:val="007F3AA6"/>
    <w:rsid w:val="0081041D"/>
    <w:rsid w:val="00815B9B"/>
    <w:rsid w:val="008162E7"/>
    <w:rsid w:val="00816AFA"/>
    <w:rsid w:val="00817414"/>
    <w:rsid w:val="0082286E"/>
    <w:rsid w:val="00830DBF"/>
    <w:rsid w:val="00831E6C"/>
    <w:rsid w:val="00845383"/>
    <w:rsid w:val="00846059"/>
    <w:rsid w:val="008460A3"/>
    <w:rsid w:val="00847950"/>
    <w:rsid w:val="008515AC"/>
    <w:rsid w:val="00860ADB"/>
    <w:rsid w:val="00863A68"/>
    <w:rsid w:val="00870335"/>
    <w:rsid w:val="00872933"/>
    <w:rsid w:val="00873631"/>
    <w:rsid w:val="00876203"/>
    <w:rsid w:val="008767F9"/>
    <w:rsid w:val="00876E76"/>
    <w:rsid w:val="008779C9"/>
    <w:rsid w:val="00880D57"/>
    <w:rsid w:val="0088136C"/>
    <w:rsid w:val="00881C18"/>
    <w:rsid w:val="0088772C"/>
    <w:rsid w:val="00893E4F"/>
    <w:rsid w:val="008A6E4E"/>
    <w:rsid w:val="008B1E9C"/>
    <w:rsid w:val="008B69EC"/>
    <w:rsid w:val="008C0F6A"/>
    <w:rsid w:val="008C0F97"/>
    <w:rsid w:val="008C3884"/>
    <w:rsid w:val="008C5932"/>
    <w:rsid w:val="008C7718"/>
    <w:rsid w:val="008C776D"/>
    <w:rsid w:val="008C7E99"/>
    <w:rsid w:val="008E29C3"/>
    <w:rsid w:val="008E601E"/>
    <w:rsid w:val="00900052"/>
    <w:rsid w:val="009038BD"/>
    <w:rsid w:val="00911C03"/>
    <w:rsid w:val="0091281E"/>
    <w:rsid w:val="009139A3"/>
    <w:rsid w:val="009139CC"/>
    <w:rsid w:val="00916F7F"/>
    <w:rsid w:val="00922C25"/>
    <w:rsid w:val="009328CB"/>
    <w:rsid w:val="00932AAB"/>
    <w:rsid w:val="0093500A"/>
    <w:rsid w:val="00940C97"/>
    <w:rsid w:val="00943761"/>
    <w:rsid w:val="0094446A"/>
    <w:rsid w:val="00945923"/>
    <w:rsid w:val="00953424"/>
    <w:rsid w:val="00953E53"/>
    <w:rsid w:val="009567E9"/>
    <w:rsid w:val="009625BC"/>
    <w:rsid w:val="00964B28"/>
    <w:rsid w:val="00965A6A"/>
    <w:rsid w:val="00965EA6"/>
    <w:rsid w:val="009679E1"/>
    <w:rsid w:val="00972033"/>
    <w:rsid w:val="00972065"/>
    <w:rsid w:val="009739DD"/>
    <w:rsid w:val="00977E7B"/>
    <w:rsid w:val="00980071"/>
    <w:rsid w:val="00980C0D"/>
    <w:rsid w:val="009825A6"/>
    <w:rsid w:val="00985162"/>
    <w:rsid w:val="009858EA"/>
    <w:rsid w:val="00985D23"/>
    <w:rsid w:val="00992185"/>
    <w:rsid w:val="00994EA0"/>
    <w:rsid w:val="00995CA4"/>
    <w:rsid w:val="00997BFE"/>
    <w:rsid w:val="009A27FA"/>
    <w:rsid w:val="009C1EA0"/>
    <w:rsid w:val="009C7444"/>
    <w:rsid w:val="009D35FD"/>
    <w:rsid w:val="009D7F38"/>
    <w:rsid w:val="009E2679"/>
    <w:rsid w:val="009E5D7C"/>
    <w:rsid w:val="009F3731"/>
    <w:rsid w:val="009F3EDD"/>
    <w:rsid w:val="009F4716"/>
    <w:rsid w:val="009F47BA"/>
    <w:rsid w:val="00A010A0"/>
    <w:rsid w:val="00A121BF"/>
    <w:rsid w:val="00A14638"/>
    <w:rsid w:val="00A206B5"/>
    <w:rsid w:val="00A2119F"/>
    <w:rsid w:val="00A2370C"/>
    <w:rsid w:val="00A24D43"/>
    <w:rsid w:val="00A31F46"/>
    <w:rsid w:val="00A32698"/>
    <w:rsid w:val="00A331E1"/>
    <w:rsid w:val="00A33553"/>
    <w:rsid w:val="00A404ED"/>
    <w:rsid w:val="00A50C9F"/>
    <w:rsid w:val="00A51809"/>
    <w:rsid w:val="00A56648"/>
    <w:rsid w:val="00A63662"/>
    <w:rsid w:val="00A65E88"/>
    <w:rsid w:val="00A7787C"/>
    <w:rsid w:val="00A84D7D"/>
    <w:rsid w:val="00A9491B"/>
    <w:rsid w:val="00A979B8"/>
    <w:rsid w:val="00AA1E67"/>
    <w:rsid w:val="00AA721F"/>
    <w:rsid w:val="00AB628D"/>
    <w:rsid w:val="00AB7998"/>
    <w:rsid w:val="00AC1C5F"/>
    <w:rsid w:val="00AC475C"/>
    <w:rsid w:val="00AC64D6"/>
    <w:rsid w:val="00AC6507"/>
    <w:rsid w:val="00AC68E3"/>
    <w:rsid w:val="00AD0D91"/>
    <w:rsid w:val="00AD1D70"/>
    <w:rsid w:val="00AD2B7D"/>
    <w:rsid w:val="00AD3997"/>
    <w:rsid w:val="00AD75DD"/>
    <w:rsid w:val="00B004A1"/>
    <w:rsid w:val="00B01001"/>
    <w:rsid w:val="00B0196F"/>
    <w:rsid w:val="00B047BC"/>
    <w:rsid w:val="00B0714A"/>
    <w:rsid w:val="00B10916"/>
    <w:rsid w:val="00B11550"/>
    <w:rsid w:val="00B14378"/>
    <w:rsid w:val="00B25EC8"/>
    <w:rsid w:val="00B2752C"/>
    <w:rsid w:val="00B27660"/>
    <w:rsid w:val="00B33D6F"/>
    <w:rsid w:val="00B33DF1"/>
    <w:rsid w:val="00B33F9F"/>
    <w:rsid w:val="00B34591"/>
    <w:rsid w:val="00B36D3B"/>
    <w:rsid w:val="00B378B5"/>
    <w:rsid w:val="00B403F7"/>
    <w:rsid w:val="00B404AA"/>
    <w:rsid w:val="00B416DC"/>
    <w:rsid w:val="00B43486"/>
    <w:rsid w:val="00B4587D"/>
    <w:rsid w:val="00B62F6E"/>
    <w:rsid w:val="00B673BD"/>
    <w:rsid w:val="00B76C42"/>
    <w:rsid w:val="00B84E40"/>
    <w:rsid w:val="00B85E4F"/>
    <w:rsid w:val="00B938F3"/>
    <w:rsid w:val="00BA5229"/>
    <w:rsid w:val="00BB403E"/>
    <w:rsid w:val="00BC0A39"/>
    <w:rsid w:val="00BC3D9A"/>
    <w:rsid w:val="00BC66C1"/>
    <w:rsid w:val="00BC7CF1"/>
    <w:rsid w:val="00BD131D"/>
    <w:rsid w:val="00BE04CF"/>
    <w:rsid w:val="00BE29A2"/>
    <w:rsid w:val="00BE2CFB"/>
    <w:rsid w:val="00BE3A4F"/>
    <w:rsid w:val="00BF346B"/>
    <w:rsid w:val="00BF67BA"/>
    <w:rsid w:val="00C01D12"/>
    <w:rsid w:val="00C023AC"/>
    <w:rsid w:val="00C02A22"/>
    <w:rsid w:val="00C07D95"/>
    <w:rsid w:val="00C07E24"/>
    <w:rsid w:val="00C135F4"/>
    <w:rsid w:val="00C16D3E"/>
    <w:rsid w:val="00C177DF"/>
    <w:rsid w:val="00C20F02"/>
    <w:rsid w:val="00C245B2"/>
    <w:rsid w:val="00C24769"/>
    <w:rsid w:val="00C31BCF"/>
    <w:rsid w:val="00C31CF5"/>
    <w:rsid w:val="00C42370"/>
    <w:rsid w:val="00C43CD3"/>
    <w:rsid w:val="00C567AE"/>
    <w:rsid w:val="00C72432"/>
    <w:rsid w:val="00C72B58"/>
    <w:rsid w:val="00C734CA"/>
    <w:rsid w:val="00C745A9"/>
    <w:rsid w:val="00C75BDC"/>
    <w:rsid w:val="00C83489"/>
    <w:rsid w:val="00C868C9"/>
    <w:rsid w:val="00C8746A"/>
    <w:rsid w:val="00CB0AB2"/>
    <w:rsid w:val="00CB11A0"/>
    <w:rsid w:val="00CB36C1"/>
    <w:rsid w:val="00CB3BBA"/>
    <w:rsid w:val="00CB46AE"/>
    <w:rsid w:val="00CB46AF"/>
    <w:rsid w:val="00CB6EE6"/>
    <w:rsid w:val="00CC3DCE"/>
    <w:rsid w:val="00CC5914"/>
    <w:rsid w:val="00CD1642"/>
    <w:rsid w:val="00CD5B41"/>
    <w:rsid w:val="00CE09AE"/>
    <w:rsid w:val="00CE369F"/>
    <w:rsid w:val="00CE399D"/>
    <w:rsid w:val="00CE7E66"/>
    <w:rsid w:val="00CF6C7E"/>
    <w:rsid w:val="00CF6DA8"/>
    <w:rsid w:val="00D039EB"/>
    <w:rsid w:val="00D05C51"/>
    <w:rsid w:val="00D07CAC"/>
    <w:rsid w:val="00D122AA"/>
    <w:rsid w:val="00D12FF8"/>
    <w:rsid w:val="00D13908"/>
    <w:rsid w:val="00D17328"/>
    <w:rsid w:val="00D17521"/>
    <w:rsid w:val="00D2589B"/>
    <w:rsid w:val="00D311B1"/>
    <w:rsid w:val="00D35800"/>
    <w:rsid w:val="00D4211D"/>
    <w:rsid w:val="00D5090E"/>
    <w:rsid w:val="00D51657"/>
    <w:rsid w:val="00D603B7"/>
    <w:rsid w:val="00D671B4"/>
    <w:rsid w:val="00D6780F"/>
    <w:rsid w:val="00D75A68"/>
    <w:rsid w:val="00D81C6B"/>
    <w:rsid w:val="00D84E72"/>
    <w:rsid w:val="00D872E8"/>
    <w:rsid w:val="00D90075"/>
    <w:rsid w:val="00D93CA7"/>
    <w:rsid w:val="00D950E1"/>
    <w:rsid w:val="00D96614"/>
    <w:rsid w:val="00DA2EB0"/>
    <w:rsid w:val="00DB088D"/>
    <w:rsid w:val="00DB3982"/>
    <w:rsid w:val="00DC0333"/>
    <w:rsid w:val="00DC286D"/>
    <w:rsid w:val="00DC2A2E"/>
    <w:rsid w:val="00DC3307"/>
    <w:rsid w:val="00DC569A"/>
    <w:rsid w:val="00DC771C"/>
    <w:rsid w:val="00DC7A7E"/>
    <w:rsid w:val="00DC7CBA"/>
    <w:rsid w:val="00DD2AE8"/>
    <w:rsid w:val="00DD4873"/>
    <w:rsid w:val="00DD56DC"/>
    <w:rsid w:val="00DD718C"/>
    <w:rsid w:val="00DE0940"/>
    <w:rsid w:val="00DE3563"/>
    <w:rsid w:val="00DE3A65"/>
    <w:rsid w:val="00DF2847"/>
    <w:rsid w:val="00DF47E9"/>
    <w:rsid w:val="00DF52EB"/>
    <w:rsid w:val="00DF73A8"/>
    <w:rsid w:val="00E017F7"/>
    <w:rsid w:val="00E03700"/>
    <w:rsid w:val="00E05713"/>
    <w:rsid w:val="00E06052"/>
    <w:rsid w:val="00E069F4"/>
    <w:rsid w:val="00E1456F"/>
    <w:rsid w:val="00E17FA8"/>
    <w:rsid w:val="00E21EEA"/>
    <w:rsid w:val="00E23689"/>
    <w:rsid w:val="00E23A57"/>
    <w:rsid w:val="00E23F14"/>
    <w:rsid w:val="00E31BFC"/>
    <w:rsid w:val="00E47BCE"/>
    <w:rsid w:val="00E50B1E"/>
    <w:rsid w:val="00E512F5"/>
    <w:rsid w:val="00E65FC9"/>
    <w:rsid w:val="00E66B23"/>
    <w:rsid w:val="00E70E26"/>
    <w:rsid w:val="00E82506"/>
    <w:rsid w:val="00E83C73"/>
    <w:rsid w:val="00E95312"/>
    <w:rsid w:val="00E966D5"/>
    <w:rsid w:val="00EA0643"/>
    <w:rsid w:val="00EA487F"/>
    <w:rsid w:val="00EB2635"/>
    <w:rsid w:val="00EB3B61"/>
    <w:rsid w:val="00EB3DB7"/>
    <w:rsid w:val="00EB78BB"/>
    <w:rsid w:val="00EC782A"/>
    <w:rsid w:val="00ED1297"/>
    <w:rsid w:val="00ED2B99"/>
    <w:rsid w:val="00ED5240"/>
    <w:rsid w:val="00ED56BE"/>
    <w:rsid w:val="00ED599C"/>
    <w:rsid w:val="00ED739E"/>
    <w:rsid w:val="00ED7867"/>
    <w:rsid w:val="00EF16EF"/>
    <w:rsid w:val="00EF4DEE"/>
    <w:rsid w:val="00F06645"/>
    <w:rsid w:val="00F06CCE"/>
    <w:rsid w:val="00F12040"/>
    <w:rsid w:val="00F14603"/>
    <w:rsid w:val="00F147D3"/>
    <w:rsid w:val="00F16513"/>
    <w:rsid w:val="00F246D1"/>
    <w:rsid w:val="00F24905"/>
    <w:rsid w:val="00F30CE9"/>
    <w:rsid w:val="00F34D94"/>
    <w:rsid w:val="00F405DC"/>
    <w:rsid w:val="00F40B27"/>
    <w:rsid w:val="00F431B2"/>
    <w:rsid w:val="00F43307"/>
    <w:rsid w:val="00F44D2E"/>
    <w:rsid w:val="00F52140"/>
    <w:rsid w:val="00F53C21"/>
    <w:rsid w:val="00F55A0F"/>
    <w:rsid w:val="00F60668"/>
    <w:rsid w:val="00F637CA"/>
    <w:rsid w:val="00F723FC"/>
    <w:rsid w:val="00F72FBF"/>
    <w:rsid w:val="00F861D1"/>
    <w:rsid w:val="00F87F72"/>
    <w:rsid w:val="00F9126F"/>
    <w:rsid w:val="00F9311A"/>
    <w:rsid w:val="00FA0088"/>
    <w:rsid w:val="00FA58CF"/>
    <w:rsid w:val="00FA5D18"/>
    <w:rsid w:val="00FA6410"/>
    <w:rsid w:val="00FB1503"/>
    <w:rsid w:val="00FB73A6"/>
    <w:rsid w:val="00FC17DE"/>
    <w:rsid w:val="00FC5D87"/>
    <w:rsid w:val="00FC71B0"/>
    <w:rsid w:val="00FC7CBC"/>
    <w:rsid w:val="00FD0327"/>
    <w:rsid w:val="00FD0B61"/>
    <w:rsid w:val="00FD3F3A"/>
    <w:rsid w:val="00FD5307"/>
    <w:rsid w:val="00FE4AB0"/>
    <w:rsid w:val="00FF1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380E1D"/>
  <w15:docId w15:val="{D6D6DEA4-41B5-46DC-A934-A0C918D7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6C2D"/>
    <w:rPr>
      <w:sz w:val="24"/>
      <w:szCs w:val="24"/>
    </w:rPr>
  </w:style>
  <w:style w:type="paragraph" w:styleId="1">
    <w:name w:val="heading 1"/>
    <w:basedOn w:val="a"/>
    <w:next w:val="a"/>
    <w:link w:val="10"/>
    <w:qFormat/>
    <w:rsid w:val="002B705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440E11"/>
    <w:pPr>
      <w:keepNext/>
      <w:tabs>
        <w:tab w:val="left" w:pos="2143"/>
      </w:tabs>
      <w:outlineLvl w:val="1"/>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7A1AF3"/>
    <w:pPr>
      <w:widowControl w:val="0"/>
      <w:autoSpaceDE w:val="0"/>
      <w:autoSpaceDN w:val="0"/>
      <w:adjustRightInd w:val="0"/>
      <w:spacing w:before="300"/>
      <w:jc w:val="center"/>
    </w:pPr>
    <w:rPr>
      <w:b/>
      <w:sz w:val="22"/>
    </w:rPr>
  </w:style>
  <w:style w:type="paragraph" w:styleId="a3">
    <w:name w:val="Title"/>
    <w:basedOn w:val="a"/>
    <w:qFormat/>
    <w:rsid w:val="007A1AF3"/>
    <w:pPr>
      <w:ind w:left="80"/>
      <w:jc w:val="center"/>
      <w:outlineLvl w:val="0"/>
    </w:pPr>
    <w:rPr>
      <w:b/>
    </w:rPr>
  </w:style>
  <w:style w:type="paragraph" w:styleId="21">
    <w:name w:val="Body Text Indent 2"/>
    <w:basedOn w:val="a"/>
    <w:rsid w:val="007A1AF3"/>
    <w:pPr>
      <w:autoSpaceDE w:val="0"/>
      <w:autoSpaceDN w:val="0"/>
      <w:adjustRightInd w:val="0"/>
      <w:spacing w:before="180"/>
      <w:ind w:firstLine="540"/>
      <w:jc w:val="both"/>
    </w:pPr>
    <w:rPr>
      <w:b/>
    </w:rPr>
  </w:style>
  <w:style w:type="paragraph" w:styleId="a4">
    <w:name w:val="header"/>
    <w:basedOn w:val="a"/>
    <w:rsid w:val="007A1AF3"/>
    <w:pPr>
      <w:tabs>
        <w:tab w:val="center" w:pos="4677"/>
        <w:tab w:val="right" w:pos="9355"/>
      </w:tabs>
    </w:pPr>
  </w:style>
  <w:style w:type="paragraph" w:styleId="a5">
    <w:name w:val="footer"/>
    <w:basedOn w:val="a"/>
    <w:rsid w:val="007A1AF3"/>
    <w:pPr>
      <w:tabs>
        <w:tab w:val="center" w:pos="4677"/>
        <w:tab w:val="right" w:pos="9355"/>
      </w:tabs>
    </w:pPr>
  </w:style>
  <w:style w:type="table" w:styleId="a6">
    <w:name w:val="Table Grid"/>
    <w:basedOn w:val="a1"/>
    <w:rsid w:val="007A1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7A1AF3"/>
  </w:style>
  <w:style w:type="paragraph" w:styleId="30">
    <w:name w:val="Body Text Indent 3"/>
    <w:basedOn w:val="a"/>
    <w:rsid w:val="007A1AF3"/>
    <w:pPr>
      <w:spacing w:after="120"/>
      <w:ind w:left="283"/>
    </w:pPr>
    <w:rPr>
      <w:sz w:val="16"/>
      <w:szCs w:val="16"/>
    </w:rPr>
  </w:style>
  <w:style w:type="paragraph" w:styleId="a8">
    <w:name w:val="Balloon Text"/>
    <w:basedOn w:val="a"/>
    <w:semiHidden/>
    <w:rsid w:val="0082286E"/>
    <w:rPr>
      <w:rFonts w:ascii="Tahoma" w:hAnsi="Tahoma" w:cs="Tahoma"/>
      <w:sz w:val="16"/>
      <w:szCs w:val="16"/>
    </w:rPr>
  </w:style>
  <w:style w:type="character" w:customStyle="1" w:styleId="EmailStyle24">
    <w:name w:val="EmailStyle24"/>
    <w:semiHidden/>
    <w:rsid w:val="00D81C6B"/>
    <w:rPr>
      <w:rFonts w:ascii="Arial" w:hAnsi="Arial" w:cs="Arial"/>
      <w:color w:val="auto"/>
      <w:sz w:val="20"/>
      <w:szCs w:val="20"/>
    </w:rPr>
  </w:style>
  <w:style w:type="paragraph" w:styleId="a9">
    <w:name w:val="Body Text"/>
    <w:basedOn w:val="a"/>
    <w:rsid w:val="00E23A57"/>
    <w:pPr>
      <w:spacing w:after="120"/>
    </w:pPr>
  </w:style>
  <w:style w:type="paragraph" w:customStyle="1" w:styleId="11">
    <w:name w:val="Обычный1"/>
    <w:rsid w:val="00FB73A6"/>
    <w:rPr>
      <w:rFonts w:ascii="Arial" w:eastAsia="Calibri" w:hAnsi="Arial"/>
      <w:sz w:val="24"/>
    </w:rPr>
  </w:style>
  <w:style w:type="character" w:customStyle="1" w:styleId="20">
    <w:name w:val="Заголовок 2 Знак"/>
    <w:link w:val="2"/>
    <w:rsid w:val="00440E11"/>
    <w:rPr>
      <w:b/>
      <w:bCs/>
      <w:szCs w:val="24"/>
    </w:rPr>
  </w:style>
  <w:style w:type="character" w:styleId="aa">
    <w:name w:val="Hyperlink"/>
    <w:uiPriority w:val="99"/>
    <w:rsid w:val="009825A6"/>
  </w:style>
  <w:style w:type="paragraph" w:styleId="ab">
    <w:name w:val="Body Text Indent"/>
    <w:basedOn w:val="a"/>
    <w:link w:val="ac"/>
    <w:unhideWhenUsed/>
    <w:rsid w:val="005E16CF"/>
    <w:pPr>
      <w:spacing w:after="120"/>
      <w:ind w:left="283"/>
    </w:pPr>
  </w:style>
  <w:style w:type="character" w:customStyle="1" w:styleId="ac">
    <w:name w:val="Основной текст с отступом Знак"/>
    <w:basedOn w:val="a0"/>
    <w:link w:val="ab"/>
    <w:rsid w:val="005E16CF"/>
    <w:rPr>
      <w:sz w:val="24"/>
      <w:szCs w:val="24"/>
    </w:rPr>
  </w:style>
  <w:style w:type="paragraph" w:styleId="ad">
    <w:name w:val="List Paragraph"/>
    <w:aliases w:val="Bullet_IRAO,List Paragraph"/>
    <w:basedOn w:val="a"/>
    <w:link w:val="ae"/>
    <w:uiPriority w:val="34"/>
    <w:qFormat/>
    <w:rsid w:val="00B25EC8"/>
    <w:pPr>
      <w:ind w:left="720"/>
      <w:contextualSpacing/>
    </w:pPr>
  </w:style>
  <w:style w:type="character" w:customStyle="1" w:styleId="12">
    <w:name w:val="Стиль1 Знак"/>
    <w:link w:val="13"/>
    <w:rsid w:val="000E182C"/>
    <w:rPr>
      <w:sz w:val="26"/>
      <w:szCs w:val="26"/>
    </w:rPr>
  </w:style>
  <w:style w:type="paragraph" w:customStyle="1" w:styleId="13">
    <w:name w:val="Стиль1"/>
    <w:basedOn w:val="a"/>
    <w:link w:val="12"/>
    <w:rsid w:val="000E182C"/>
    <w:pPr>
      <w:widowControl w:val="0"/>
      <w:autoSpaceDE w:val="0"/>
      <w:autoSpaceDN w:val="0"/>
      <w:adjustRightInd w:val="0"/>
      <w:ind w:firstLine="567"/>
      <w:jc w:val="both"/>
    </w:pPr>
    <w:rPr>
      <w:sz w:val="26"/>
      <w:szCs w:val="26"/>
    </w:rPr>
  </w:style>
  <w:style w:type="character" w:styleId="af">
    <w:name w:val="FollowedHyperlink"/>
    <w:basedOn w:val="a0"/>
    <w:semiHidden/>
    <w:unhideWhenUsed/>
    <w:rsid w:val="00CE7E66"/>
    <w:rPr>
      <w:color w:val="800080" w:themeColor="followedHyperlink"/>
      <w:u w:val="single"/>
    </w:rPr>
  </w:style>
  <w:style w:type="character" w:styleId="af0">
    <w:name w:val="annotation reference"/>
    <w:basedOn w:val="a0"/>
    <w:semiHidden/>
    <w:unhideWhenUsed/>
    <w:rsid w:val="00B047BC"/>
    <w:rPr>
      <w:sz w:val="16"/>
      <w:szCs w:val="16"/>
    </w:rPr>
  </w:style>
  <w:style w:type="paragraph" w:styleId="af1">
    <w:name w:val="annotation text"/>
    <w:basedOn w:val="a"/>
    <w:link w:val="af2"/>
    <w:semiHidden/>
    <w:unhideWhenUsed/>
    <w:rsid w:val="00B047BC"/>
    <w:rPr>
      <w:sz w:val="20"/>
      <w:szCs w:val="20"/>
    </w:rPr>
  </w:style>
  <w:style w:type="character" w:customStyle="1" w:styleId="af2">
    <w:name w:val="Текст примечания Знак"/>
    <w:basedOn w:val="a0"/>
    <w:link w:val="af1"/>
    <w:semiHidden/>
    <w:rsid w:val="00B047BC"/>
  </w:style>
  <w:style w:type="paragraph" w:styleId="af3">
    <w:name w:val="annotation subject"/>
    <w:basedOn w:val="af1"/>
    <w:next w:val="af1"/>
    <w:link w:val="af4"/>
    <w:semiHidden/>
    <w:unhideWhenUsed/>
    <w:rsid w:val="00B047BC"/>
    <w:rPr>
      <w:b/>
      <w:bCs/>
    </w:rPr>
  </w:style>
  <w:style w:type="character" w:customStyle="1" w:styleId="af4">
    <w:name w:val="Тема примечания Знак"/>
    <w:basedOn w:val="af2"/>
    <w:link w:val="af3"/>
    <w:semiHidden/>
    <w:rsid w:val="00B047BC"/>
    <w:rPr>
      <w:b/>
      <w:bCs/>
    </w:rPr>
  </w:style>
  <w:style w:type="paragraph" w:styleId="af5">
    <w:name w:val="Normal (Web)"/>
    <w:basedOn w:val="a"/>
    <w:uiPriority w:val="99"/>
    <w:semiHidden/>
    <w:unhideWhenUsed/>
    <w:rsid w:val="00D12FF8"/>
    <w:rPr>
      <w:rFonts w:eastAsiaTheme="minorHAnsi"/>
    </w:rPr>
  </w:style>
  <w:style w:type="character" w:styleId="af6">
    <w:name w:val="Strong"/>
    <w:basedOn w:val="a0"/>
    <w:uiPriority w:val="22"/>
    <w:qFormat/>
    <w:rsid w:val="00D12FF8"/>
    <w:rPr>
      <w:b/>
      <w:bCs/>
    </w:rPr>
  </w:style>
  <w:style w:type="paragraph" w:customStyle="1" w:styleId="ConsNormal">
    <w:name w:val="ConsNormal"/>
    <w:uiPriority w:val="99"/>
    <w:rsid w:val="00744DAD"/>
    <w:pPr>
      <w:widowControl w:val="0"/>
      <w:autoSpaceDE w:val="0"/>
      <w:autoSpaceDN w:val="0"/>
      <w:ind w:firstLine="720"/>
    </w:pPr>
    <w:rPr>
      <w:rFonts w:ascii="Arial" w:hAnsi="Arial" w:cs="Arial"/>
    </w:rPr>
  </w:style>
  <w:style w:type="character" w:customStyle="1" w:styleId="ae">
    <w:name w:val="Абзац списка Знак"/>
    <w:aliases w:val="Bullet_IRAO Знак,List Paragraph Знак"/>
    <w:basedOn w:val="a0"/>
    <w:link w:val="ad"/>
    <w:uiPriority w:val="34"/>
    <w:locked/>
    <w:rsid w:val="00744DAD"/>
    <w:rPr>
      <w:sz w:val="24"/>
      <w:szCs w:val="24"/>
    </w:rPr>
  </w:style>
  <w:style w:type="character" w:customStyle="1" w:styleId="WW8Num1z0">
    <w:name w:val="WW8Num1z0"/>
    <w:rsid w:val="00916F7F"/>
  </w:style>
  <w:style w:type="paragraph" w:styleId="22">
    <w:name w:val="Body Text 2"/>
    <w:basedOn w:val="a"/>
    <w:link w:val="23"/>
    <w:semiHidden/>
    <w:unhideWhenUsed/>
    <w:rsid w:val="002B7058"/>
    <w:pPr>
      <w:spacing w:after="120" w:line="480" w:lineRule="auto"/>
    </w:pPr>
  </w:style>
  <w:style w:type="character" w:customStyle="1" w:styleId="23">
    <w:name w:val="Основной текст 2 Знак"/>
    <w:basedOn w:val="a0"/>
    <w:link w:val="22"/>
    <w:semiHidden/>
    <w:rsid w:val="002B7058"/>
    <w:rPr>
      <w:sz w:val="24"/>
      <w:szCs w:val="24"/>
    </w:rPr>
  </w:style>
  <w:style w:type="character" w:customStyle="1" w:styleId="10">
    <w:name w:val="Заголовок 1 Знак"/>
    <w:basedOn w:val="a0"/>
    <w:link w:val="1"/>
    <w:rsid w:val="002B7058"/>
    <w:rPr>
      <w:rFonts w:asciiTheme="majorHAnsi" w:eastAsiaTheme="majorEastAsia" w:hAnsiTheme="majorHAnsi" w:cstheme="majorBidi"/>
      <w:color w:val="365F91" w:themeColor="accent1" w:themeShade="BF"/>
      <w:sz w:val="32"/>
      <w:szCs w:val="32"/>
    </w:rPr>
  </w:style>
  <w:style w:type="character" w:customStyle="1" w:styleId="af7">
    <w:name w:val="Основной текст + Полужирный"/>
    <w:qFormat/>
    <w:rsid w:val="002B7058"/>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lang w:val="ru-RU"/>
    </w:rPr>
  </w:style>
  <w:style w:type="paragraph" w:customStyle="1" w:styleId="210">
    <w:name w:val="Основной текст с отступом 21"/>
    <w:basedOn w:val="a"/>
    <w:rsid w:val="00392FF1"/>
    <w:pPr>
      <w:suppressAutoHyphens/>
      <w:spacing w:after="120" w:line="480" w:lineRule="auto"/>
      <w:ind w:left="283"/>
      <w:jc w:val="both"/>
    </w:pPr>
    <w:rPr>
      <w:lang w:eastAsia="zh-CN"/>
    </w:rPr>
  </w:style>
  <w:style w:type="paragraph" w:customStyle="1" w:styleId="Standard">
    <w:name w:val="Standard"/>
    <w:rsid w:val="00C868C9"/>
    <w:pPr>
      <w:widowControl w:val="0"/>
      <w:suppressAutoHyphens/>
      <w:autoSpaceDN w:val="0"/>
      <w:spacing w:line="276" w:lineRule="auto"/>
      <w:textAlignment w:val="baseline"/>
    </w:pPr>
    <w:rPr>
      <w:rFonts w:ascii="Arial" w:eastAsia="Arial" w:hAnsi="Arial" w:cs="Arial"/>
      <w:sz w:val="22"/>
      <w:szCs w:val="22"/>
      <w:lang w:eastAsia="zh-CN" w:bidi="hi-IN"/>
    </w:rPr>
  </w:style>
  <w:style w:type="paragraph" w:customStyle="1" w:styleId="Default">
    <w:name w:val="Default"/>
    <w:rsid w:val="00C868C9"/>
    <w:pPr>
      <w:autoSpaceDE w:val="0"/>
      <w:autoSpaceDN w:val="0"/>
      <w:adjustRightInd w:val="0"/>
    </w:pPr>
    <w:rPr>
      <w:color w:val="000000"/>
      <w:sz w:val="24"/>
      <w:szCs w:val="24"/>
    </w:rPr>
  </w:style>
  <w:style w:type="table" w:customStyle="1" w:styleId="14">
    <w:name w:val="Сетка таблицы1"/>
    <w:basedOn w:val="a1"/>
    <w:next w:val="a6"/>
    <w:uiPriority w:val="59"/>
    <w:rsid w:val="00AD0D9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D311B1"/>
    <w:rPr>
      <w:sz w:val="24"/>
      <w:szCs w:val="24"/>
    </w:rPr>
  </w:style>
  <w:style w:type="character" w:customStyle="1" w:styleId="1f1ea193f6735cf0wmi-callto">
    <w:name w:val="1f1ea193f6735cf0wmi-callto"/>
    <w:basedOn w:val="a0"/>
    <w:rsid w:val="000A78B5"/>
  </w:style>
  <w:style w:type="character" w:customStyle="1" w:styleId="15">
    <w:name w:val="Неразрешенное упоминание1"/>
    <w:basedOn w:val="a0"/>
    <w:uiPriority w:val="99"/>
    <w:semiHidden/>
    <w:unhideWhenUsed/>
    <w:rsid w:val="00051A66"/>
    <w:rPr>
      <w:color w:val="605E5C"/>
      <w:shd w:val="clear" w:color="auto" w:fill="E1DFDD"/>
    </w:rPr>
  </w:style>
  <w:style w:type="character" w:customStyle="1" w:styleId="24">
    <w:name w:val="Неразрешенное упоминание2"/>
    <w:basedOn w:val="a0"/>
    <w:uiPriority w:val="99"/>
    <w:semiHidden/>
    <w:unhideWhenUsed/>
    <w:rsid w:val="00BE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7931">
      <w:bodyDiv w:val="1"/>
      <w:marLeft w:val="0"/>
      <w:marRight w:val="0"/>
      <w:marTop w:val="0"/>
      <w:marBottom w:val="0"/>
      <w:divBdr>
        <w:top w:val="none" w:sz="0" w:space="0" w:color="auto"/>
        <w:left w:val="none" w:sz="0" w:space="0" w:color="auto"/>
        <w:bottom w:val="none" w:sz="0" w:space="0" w:color="auto"/>
        <w:right w:val="none" w:sz="0" w:space="0" w:color="auto"/>
      </w:divBdr>
    </w:div>
    <w:div w:id="295767378">
      <w:bodyDiv w:val="1"/>
      <w:marLeft w:val="0"/>
      <w:marRight w:val="0"/>
      <w:marTop w:val="0"/>
      <w:marBottom w:val="0"/>
      <w:divBdr>
        <w:top w:val="none" w:sz="0" w:space="0" w:color="auto"/>
        <w:left w:val="none" w:sz="0" w:space="0" w:color="auto"/>
        <w:bottom w:val="none" w:sz="0" w:space="0" w:color="auto"/>
        <w:right w:val="none" w:sz="0" w:space="0" w:color="auto"/>
      </w:divBdr>
    </w:div>
    <w:div w:id="458493211">
      <w:bodyDiv w:val="1"/>
      <w:marLeft w:val="0"/>
      <w:marRight w:val="0"/>
      <w:marTop w:val="0"/>
      <w:marBottom w:val="0"/>
      <w:divBdr>
        <w:top w:val="none" w:sz="0" w:space="0" w:color="auto"/>
        <w:left w:val="none" w:sz="0" w:space="0" w:color="auto"/>
        <w:bottom w:val="none" w:sz="0" w:space="0" w:color="auto"/>
        <w:right w:val="none" w:sz="0" w:space="0" w:color="auto"/>
      </w:divBdr>
      <w:divsChild>
        <w:div w:id="108280856">
          <w:marLeft w:val="0"/>
          <w:marRight w:val="0"/>
          <w:marTop w:val="0"/>
          <w:marBottom w:val="0"/>
          <w:divBdr>
            <w:top w:val="none" w:sz="0" w:space="0" w:color="auto"/>
            <w:left w:val="none" w:sz="0" w:space="0" w:color="auto"/>
            <w:bottom w:val="none" w:sz="0" w:space="0" w:color="auto"/>
            <w:right w:val="none" w:sz="0" w:space="0" w:color="auto"/>
          </w:divBdr>
        </w:div>
        <w:div w:id="1831209488">
          <w:marLeft w:val="0"/>
          <w:marRight w:val="0"/>
          <w:marTop w:val="0"/>
          <w:marBottom w:val="0"/>
          <w:divBdr>
            <w:top w:val="none" w:sz="0" w:space="0" w:color="auto"/>
            <w:left w:val="none" w:sz="0" w:space="0" w:color="auto"/>
            <w:bottom w:val="none" w:sz="0" w:space="0" w:color="auto"/>
            <w:right w:val="none" w:sz="0" w:space="0" w:color="auto"/>
          </w:divBdr>
        </w:div>
      </w:divsChild>
    </w:div>
    <w:div w:id="698356635">
      <w:bodyDiv w:val="1"/>
      <w:marLeft w:val="0"/>
      <w:marRight w:val="0"/>
      <w:marTop w:val="0"/>
      <w:marBottom w:val="0"/>
      <w:divBdr>
        <w:top w:val="none" w:sz="0" w:space="0" w:color="auto"/>
        <w:left w:val="none" w:sz="0" w:space="0" w:color="auto"/>
        <w:bottom w:val="none" w:sz="0" w:space="0" w:color="auto"/>
        <w:right w:val="none" w:sz="0" w:space="0" w:color="auto"/>
      </w:divBdr>
    </w:div>
    <w:div w:id="792674328">
      <w:bodyDiv w:val="1"/>
      <w:marLeft w:val="0"/>
      <w:marRight w:val="0"/>
      <w:marTop w:val="0"/>
      <w:marBottom w:val="0"/>
      <w:divBdr>
        <w:top w:val="none" w:sz="0" w:space="0" w:color="auto"/>
        <w:left w:val="none" w:sz="0" w:space="0" w:color="auto"/>
        <w:bottom w:val="none" w:sz="0" w:space="0" w:color="auto"/>
        <w:right w:val="none" w:sz="0" w:space="0" w:color="auto"/>
      </w:divBdr>
    </w:div>
    <w:div w:id="809439790">
      <w:bodyDiv w:val="1"/>
      <w:marLeft w:val="0"/>
      <w:marRight w:val="0"/>
      <w:marTop w:val="0"/>
      <w:marBottom w:val="0"/>
      <w:divBdr>
        <w:top w:val="none" w:sz="0" w:space="0" w:color="auto"/>
        <w:left w:val="none" w:sz="0" w:space="0" w:color="auto"/>
        <w:bottom w:val="none" w:sz="0" w:space="0" w:color="auto"/>
        <w:right w:val="none" w:sz="0" w:space="0" w:color="auto"/>
      </w:divBdr>
    </w:div>
    <w:div w:id="830757344">
      <w:bodyDiv w:val="1"/>
      <w:marLeft w:val="0"/>
      <w:marRight w:val="0"/>
      <w:marTop w:val="0"/>
      <w:marBottom w:val="0"/>
      <w:divBdr>
        <w:top w:val="none" w:sz="0" w:space="0" w:color="auto"/>
        <w:left w:val="none" w:sz="0" w:space="0" w:color="auto"/>
        <w:bottom w:val="none" w:sz="0" w:space="0" w:color="auto"/>
        <w:right w:val="none" w:sz="0" w:space="0" w:color="auto"/>
      </w:divBdr>
    </w:div>
    <w:div w:id="1162088665">
      <w:bodyDiv w:val="1"/>
      <w:marLeft w:val="0"/>
      <w:marRight w:val="0"/>
      <w:marTop w:val="0"/>
      <w:marBottom w:val="0"/>
      <w:divBdr>
        <w:top w:val="none" w:sz="0" w:space="0" w:color="auto"/>
        <w:left w:val="none" w:sz="0" w:space="0" w:color="auto"/>
        <w:bottom w:val="none" w:sz="0" w:space="0" w:color="auto"/>
        <w:right w:val="none" w:sz="0" w:space="0" w:color="auto"/>
      </w:divBdr>
    </w:div>
    <w:div w:id="1199665575">
      <w:bodyDiv w:val="1"/>
      <w:marLeft w:val="0"/>
      <w:marRight w:val="0"/>
      <w:marTop w:val="0"/>
      <w:marBottom w:val="0"/>
      <w:divBdr>
        <w:top w:val="none" w:sz="0" w:space="0" w:color="auto"/>
        <w:left w:val="none" w:sz="0" w:space="0" w:color="auto"/>
        <w:bottom w:val="none" w:sz="0" w:space="0" w:color="auto"/>
        <w:right w:val="none" w:sz="0" w:space="0" w:color="auto"/>
      </w:divBdr>
    </w:div>
    <w:div w:id="1237282178">
      <w:bodyDiv w:val="1"/>
      <w:marLeft w:val="0"/>
      <w:marRight w:val="0"/>
      <w:marTop w:val="0"/>
      <w:marBottom w:val="0"/>
      <w:divBdr>
        <w:top w:val="none" w:sz="0" w:space="0" w:color="auto"/>
        <w:left w:val="none" w:sz="0" w:space="0" w:color="auto"/>
        <w:bottom w:val="none" w:sz="0" w:space="0" w:color="auto"/>
        <w:right w:val="none" w:sz="0" w:space="0" w:color="auto"/>
      </w:divBdr>
    </w:div>
    <w:div w:id="1398280427">
      <w:bodyDiv w:val="1"/>
      <w:marLeft w:val="0"/>
      <w:marRight w:val="0"/>
      <w:marTop w:val="0"/>
      <w:marBottom w:val="0"/>
      <w:divBdr>
        <w:top w:val="none" w:sz="0" w:space="0" w:color="auto"/>
        <w:left w:val="none" w:sz="0" w:space="0" w:color="auto"/>
        <w:bottom w:val="none" w:sz="0" w:space="0" w:color="auto"/>
        <w:right w:val="none" w:sz="0" w:space="0" w:color="auto"/>
      </w:divBdr>
    </w:div>
    <w:div w:id="1470901200">
      <w:bodyDiv w:val="1"/>
      <w:marLeft w:val="0"/>
      <w:marRight w:val="0"/>
      <w:marTop w:val="0"/>
      <w:marBottom w:val="0"/>
      <w:divBdr>
        <w:top w:val="none" w:sz="0" w:space="0" w:color="auto"/>
        <w:left w:val="none" w:sz="0" w:space="0" w:color="auto"/>
        <w:bottom w:val="none" w:sz="0" w:space="0" w:color="auto"/>
        <w:right w:val="none" w:sz="0" w:space="0" w:color="auto"/>
      </w:divBdr>
    </w:div>
    <w:div w:id="1677879038">
      <w:bodyDiv w:val="1"/>
      <w:marLeft w:val="0"/>
      <w:marRight w:val="0"/>
      <w:marTop w:val="0"/>
      <w:marBottom w:val="0"/>
      <w:divBdr>
        <w:top w:val="none" w:sz="0" w:space="0" w:color="auto"/>
        <w:left w:val="none" w:sz="0" w:space="0" w:color="auto"/>
        <w:bottom w:val="none" w:sz="0" w:space="0" w:color="auto"/>
        <w:right w:val="none" w:sz="0" w:space="0" w:color="auto"/>
      </w:divBdr>
      <w:divsChild>
        <w:div w:id="1771122748">
          <w:marLeft w:val="0"/>
          <w:marRight w:val="0"/>
          <w:marTop w:val="0"/>
          <w:marBottom w:val="0"/>
          <w:divBdr>
            <w:top w:val="none" w:sz="0" w:space="0" w:color="auto"/>
            <w:left w:val="none" w:sz="0" w:space="0" w:color="auto"/>
            <w:bottom w:val="none" w:sz="0" w:space="0" w:color="auto"/>
            <w:right w:val="none" w:sz="0" w:space="0" w:color="auto"/>
          </w:divBdr>
        </w:div>
        <w:div w:id="118686743">
          <w:marLeft w:val="0"/>
          <w:marRight w:val="0"/>
          <w:marTop w:val="0"/>
          <w:marBottom w:val="0"/>
          <w:divBdr>
            <w:top w:val="none" w:sz="0" w:space="0" w:color="auto"/>
            <w:left w:val="none" w:sz="0" w:space="0" w:color="auto"/>
            <w:bottom w:val="none" w:sz="0" w:space="0" w:color="auto"/>
            <w:right w:val="none" w:sz="0" w:space="0" w:color="auto"/>
          </w:divBdr>
        </w:div>
      </w:divsChild>
    </w:div>
    <w:div w:id="207958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eral@schooltech.tec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E907B-0E2B-4A1C-9738-A8423C207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7263</Words>
  <Characters>41405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TNK-BP</Company>
  <LinksUpToDate>false</LinksUpToDate>
  <CharactersWithSpaces>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Kazankova Kristina</dc:creator>
  <cp:lastModifiedBy>Garifullina Renata</cp:lastModifiedBy>
  <cp:revision>4</cp:revision>
  <cp:lastPrinted>2026-02-12T06:23:00Z</cp:lastPrinted>
  <dcterms:created xsi:type="dcterms:W3CDTF">2026-10-02T10:36:00Z</dcterms:created>
  <dcterms:modified xsi:type="dcterms:W3CDTF">2026-10-16T06:22:00Z</dcterms:modified>
</cp:coreProperties>
</file>